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3818" w14:textId="77777777" w:rsidR="00365B6A" w:rsidRP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65B6A">
        <w:rPr>
          <w:rFonts w:ascii="Times New Roman" w:hAnsi="Times New Roman" w:cs="Times New Roman"/>
        </w:rPr>
        <w:t>G. S. L. City, April 14, 1858.</w:t>
      </w:r>
    </w:p>
    <w:p w14:paraId="793FE980" w14:textId="77777777" w:rsidR="00365B6A" w:rsidRP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65B6A">
        <w:rPr>
          <w:rFonts w:ascii="Times New Roman" w:hAnsi="Times New Roman" w:cs="Times New Roman"/>
        </w:rPr>
        <w:t>Pres. I. C. Haight,</w:t>
      </w:r>
    </w:p>
    <w:p w14:paraId="23EDCC36" w14:textId="77777777" w:rsidR="00365B6A" w:rsidRP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65B6A">
        <w:rPr>
          <w:rFonts w:ascii="Times New Roman" w:hAnsi="Times New Roman" w:cs="Times New Roman"/>
        </w:rPr>
        <w:t>Dear Brother,   I send quite a quantity of sugar cane seed done up in packages containing a pint each, which is said to be enough to see an acre, if carefully planted.  As this seed is forwarded to you and br's W. H. Dame, Tarleton Lewis, P. Klingensmith and Joseph Horne, with a view to its being distributed from Red Creek to the Rio Virgin, according to the tillable land, water and crop already in at each place,  I wish you to take as many packages as you think would be proper to distribute in your neighborhood, giving those who plant it an understanding that if they are successful in cultivating it, I would like the privilege of buying some molasses of them this fall.</w:t>
      </w:r>
    </w:p>
    <w:p w14:paraId="74BFFF11" w14:textId="1676EBEE" w:rsid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65B6A">
        <w:rPr>
          <w:rFonts w:ascii="Times New Roman" w:hAnsi="Times New Roman" w:cs="Times New Roman"/>
        </w:rPr>
        <w:t xml:space="preserve">The seed should be sown about the 10th of May, in drills 3 feet apart, and one </w:t>
      </w:r>
      <w:r w:rsidRPr="00365B6A">
        <w:rPr>
          <w:rFonts w:ascii="Times New Roman" w:hAnsi="Times New Roman" w:cs="Times New Roman"/>
          <w:strike/>
        </w:rPr>
        <w:t>seed</w:t>
      </w:r>
      <w:r w:rsidRPr="00365B6A">
        <w:rPr>
          <w:rFonts w:ascii="Times New Roman" w:hAnsi="Times New Roman" w:cs="Times New Roman"/>
        </w:rPr>
        <w:t xml:space="preserve"> &lt;stalk&gt; to every 10 or 12 in inches in the drill.  After you and Bishop Klingensmith have taken out what seed you think best to distribute, please forward the remainder to br. Joseph Horne.  The cane should be planted far enough off to not mix with broom corn.</w:t>
      </w:r>
    </w:p>
    <w:p w14:paraId="6B45BFA2" w14:textId="77777777" w:rsidR="00F72037" w:rsidRPr="00365B6A" w:rsidRDefault="00F72037"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04A92C03" w14:textId="5AB67367" w:rsid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65B6A">
        <w:rPr>
          <w:rFonts w:ascii="Times New Roman" w:hAnsi="Times New Roman" w:cs="Times New Roman"/>
        </w:rPr>
        <w:t>Your Brother in the Gospel,</w:t>
      </w:r>
    </w:p>
    <w:p w14:paraId="24761B93" w14:textId="77777777" w:rsidR="00F72037" w:rsidRPr="00365B6A" w:rsidRDefault="00F72037"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690A13E1" w14:textId="77777777" w:rsidR="00365B6A" w:rsidRP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65B6A">
        <w:rPr>
          <w:rFonts w:ascii="Times New Roman" w:hAnsi="Times New Roman" w:cs="Times New Roman"/>
        </w:rPr>
        <w:t>Brigham Young</w:t>
      </w:r>
    </w:p>
    <w:p w14:paraId="42A97FB2" w14:textId="77777777" w:rsidR="00365B6A" w:rsidRP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B94AB26" w14:textId="27612B4D" w:rsidR="00365B6A" w:rsidRPr="00365B6A" w:rsidRDefault="00365B6A" w:rsidP="00C530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65B6A">
        <w:rPr>
          <w:rFonts w:ascii="Times New Roman" w:hAnsi="Times New Roman" w:cs="Times New Roman"/>
        </w:rPr>
        <w:t xml:space="preserve">Copies of the foregoing sent to Bishops Tarlton Lewis, P. Klingensmith, and President W. H. Dame  </w:t>
      </w:r>
      <w:r w:rsidR="00F72037">
        <w:rPr>
          <w:rFonts w:ascii="Times New Roman" w:hAnsi="Times New Roman" w:cs="Times New Roman"/>
        </w:rPr>
        <w:t xml:space="preserve">    </w:t>
      </w:r>
      <w:bookmarkStart w:id="0" w:name="_GoBack"/>
      <w:bookmarkEnd w:id="0"/>
      <w:r w:rsidRPr="00365B6A">
        <w:rPr>
          <w:rFonts w:ascii="Times New Roman" w:hAnsi="Times New Roman" w:cs="Times New Roman"/>
        </w:rPr>
        <w:t>same date.</w:t>
      </w:r>
    </w:p>
    <w:p w14:paraId="1176C8B1" w14:textId="77777777" w:rsidR="001557F9" w:rsidRPr="00365B6A" w:rsidRDefault="001557F9" w:rsidP="00C5309F">
      <w:pPr>
        <w:rPr>
          <w:rFonts w:ascii="Times New Roman" w:hAnsi="Times New Roman" w:cs="Times New Roman"/>
        </w:rPr>
      </w:pPr>
    </w:p>
    <w:sectPr w:rsidR="001557F9" w:rsidRPr="0036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6A"/>
    <w:rsid w:val="001557F9"/>
    <w:rsid w:val="00365B6A"/>
    <w:rsid w:val="00C5309F"/>
    <w:rsid w:val="00F7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0549"/>
  <w15:chartTrackingRefBased/>
  <w15:docId w15:val="{1696C161-CF7B-42BD-88F9-17EA4403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B6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F813B-D68F-49E4-BB19-338C89F140A3}">
  <ds:schemaRefs>
    <ds:schemaRef ds:uri="http://schemas.microsoft.com/sharepoint/v3/contenttype/forms"/>
  </ds:schemaRefs>
</ds:datastoreItem>
</file>

<file path=customXml/itemProps2.xml><?xml version="1.0" encoding="utf-8"?>
<ds:datastoreItem xmlns:ds="http://schemas.openxmlformats.org/officeDocument/2006/customXml" ds:itemID="{66082198-FA67-4791-B5E1-865A13BC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E65F-6DD8-45ED-A6F7-AE9582BDEF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2019-08-15T19:32:00Z</dcterms:created>
  <dcterms:modified xsi:type="dcterms:W3CDTF">2019-09-25T21:10:00Z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