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30E2F" w14:textId="77777777" w:rsidR="00A07A7C" w:rsidRDefault="00A07A7C" w:rsidP="00441E4B">
      <w:pPr>
        <w:ind w:firstLine="5760"/>
        <w:jc w:val="both"/>
      </w:pPr>
      <w:r>
        <w:t>G. S. L. City  July 30 /53</w:t>
      </w:r>
    </w:p>
    <w:p w14:paraId="2303EC3B" w14:textId="77777777" w:rsidR="00A07A7C" w:rsidRDefault="00A07A7C" w:rsidP="00441E4B">
      <w:pPr>
        <w:jc w:val="both"/>
      </w:pPr>
      <w:r>
        <w:t>Bro. Decker &amp; other</w:t>
      </w:r>
    </w:p>
    <w:p w14:paraId="688A4E06" w14:textId="77777777" w:rsidR="00A07A7C" w:rsidRDefault="00A07A7C" w:rsidP="00441E4B">
      <w:pPr>
        <w:jc w:val="both"/>
      </w:pPr>
      <w:r>
        <w:t>person in Charge of the</w:t>
      </w:r>
    </w:p>
    <w:p w14:paraId="1CE03E08" w14:textId="77777777" w:rsidR="00A07A7C" w:rsidRDefault="00A07A7C" w:rsidP="00441E4B">
      <w:pPr>
        <w:jc w:val="both"/>
      </w:pPr>
      <w:r>
        <w:t>Eastern Mail.</w:t>
      </w:r>
    </w:p>
    <w:p w14:paraId="61B88A6D" w14:textId="77777777" w:rsidR="00A07A7C" w:rsidRDefault="00A07A7C" w:rsidP="00441E4B">
      <w:pPr>
        <w:ind w:firstLine="2160"/>
        <w:jc w:val="both"/>
      </w:pPr>
      <w:r>
        <w:t>Will you have the Kindness to distribute to each Captain of the different Companies of Saints that you may meet between this City and Laramie 1 Copy of the notice enclosed in the package accompanying letter, so that by return Mail they may be able to furnish and forward the required information to this City, and oblige.</w:t>
      </w:r>
    </w:p>
    <w:p w14:paraId="7FA36969" w14:textId="77777777" w:rsidR="00A07A7C" w:rsidRDefault="00A07A7C" w:rsidP="00441E4B">
      <w:pPr>
        <w:ind w:firstLine="3600"/>
        <w:jc w:val="both"/>
      </w:pPr>
      <w:r>
        <w:t>By Order of Prest. B. Young</w:t>
      </w:r>
    </w:p>
    <w:p w14:paraId="3B0FDDFA" w14:textId="77777777" w:rsidR="00A07A7C" w:rsidRDefault="00A07A7C" w:rsidP="00441E4B">
      <w:pPr>
        <w:ind w:firstLine="5040"/>
        <w:jc w:val="both"/>
      </w:pPr>
      <w:r>
        <w:t>Daniel Mackintosh</w:t>
      </w:r>
    </w:p>
    <w:p w14:paraId="6AC38AF9" w14:textId="77777777" w:rsidR="00A07A7C" w:rsidRDefault="00A07A7C" w:rsidP="00441E4B">
      <w:pPr>
        <w:jc w:val="both"/>
      </w:pPr>
      <w:r>
        <w:t>P. S.</w:t>
      </w:r>
      <w:r>
        <w:tab/>
      </w:r>
      <w:r>
        <w:tab/>
      </w:r>
      <w:r>
        <w:tab/>
      </w:r>
      <w:r>
        <w:tab/>
      </w:r>
      <w:r>
        <w:tab/>
      </w:r>
      <w:r>
        <w:tab/>
      </w:r>
      <w:r>
        <w:tab/>
      </w:r>
      <w:r>
        <w:tab/>
        <w:t xml:space="preserve">   Clerk</w:t>
      </w:r>
    </w:p>
    <w:p w14:paraId="6AB75369" w14:textId="77777777" w:rsidR="00A07A7C" w:rsidRDefault="00A07A7C" w:rsidP="00441E4B">
      <w:pPr>
        <w:ind w:firstLine="720"/>
        <w:jc w:val="both"/>
      </w:pPr>
      <w:r>
        <w:t>You will also leave a few</w:t>
      </w:r>
    </w:p>
    <w:p w14:paraId="1607E500" w14:textId="57D845E8" w:rsidR="00A07A7C" w:rsidRDefault="00A07A7C" w:rsidP="00441E4B">
      <w:pPr>
        <w:jc w:val="both"/>
      </w:pPr>
      <w:r>
        <w:t xml:space="preserve">at </w:t>
      </w:r>
      <w:r w:rsidR="00441E4B">
        <w:t>L</w:t>
      </w:r>
      <w:r>
        <w:t>aramie to be posted up</w:t>
      </w:r>
    </w:p>
    <w:p w14:paraId="47E8DC29" w14:textId="77777777" w:rsidR="00A07A7C" w:rsidRDefault="00A07A7C" w:rsidP="00441E4B">
      <w:pPr>
        <w:jc w:val="both"/>
      </w:pPr>
      <w:r>
        <w:t>in a conspicuous place on</w:t>
      </w:r>
    </w:p>
    <w:p w14:paraId="4B52DC59" w14:textId="77777777" w:rsidR="00A07A7C" w:rsidRDefault="00A07A7C" w:rsidP="00441E4B">
      <w:pPr>
        <w:jc w:val="both"/>
      </w:pPr>
      <w:r>
        <w:t>the road, so that if any</w:t>
      </w:r>
      <w:bookmarkStart w:id="0" w:name="_GoBack"/>
      <w:bookmarkEnd w:id="0"/>
    </w:p>
    <w:p w14:paraId="44DC18CD" w14:textId="77777777" w:rsidR="00A07A7C" w:rsidRDefault="00A07A7C" w:rsidP="00441E4B">
      <w:pPr>
        <w:jc w:val="both"/>
      </w:pPr>
      <w:r>
        <w:t>Companies are behind, they</w:t>
      </w:r>
    </w:p>
    <w:p w14:paraId="4AB03B7A" w14:textId="77777777" w:rsidR="00A07A7C" w:rsidRDefault="00A07A7C" w:rsidP="00441E4B">
      <w:pPr>
        <w:jc w:val="both"/>
      </w:pPr>
      <w:r>
        <w:t>may ascertain what is required</w:t>
      </w:r>
    </w:p>
    <w:p w14:paraId="65E68A57" w14:textId="77777777" w:rsidR="00A07A7C" w:rsidRDefault="00A07A7C" w:rsidP="00441E4B">
      <w:pPr>
        <w:jc w:val="both"/>
      </w:pPr>
      <w:r>
        <w:t>also.</w:t>
      </w:r>
      <w:r>
        <w:tab/>
        <w:t>D. M.</w:t>
      </w:r>
    </w:p>
    <w:p w14:paraId="58560F55" w14:textId="77777777" w:rsidR="00A72F8C" w:rsidRDefault="00A72F8C" w:rsidP="00441E4B"/>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7C"/>
    <w:rsid w:val="00441E4B"/>
    <w:rsid w:val="00A07A7C"/>
    <w:rsid w:val="00A72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72E9D"/>
  <w15:chartTrackingRefBased/>
  <w15:docId w15:val="{A38CF481-0015-4E00-A3A9-8FD2F1A4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A7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A16DF-1F88-4DB6-BDA7-B2FEC484AA49}">
  <ds:schemaRefs>
    <ds:schemaRef ds:uri="http://schemas.microsoft.com/sharepoint/v3/contenttype/forms"/>
  </ds:schemaRefs>
</ds:datastoreItem>
</file>

<file path=customXml/itemProps2.xml><?xml version="1.0" encoding="utf-8"?>
<ds:datastoreItem xmlns:ds="http://schemas.openxmlformats.org/officeDocument/2006/customXml" ds:itemID="{A9931CC2-EBE1-4720-BBDE-4105ADD38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0E2C0-FBDC-4A16-80C8-90C2E7C2A608}">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2019-07-30T18:44:00Z</dcterms:created>
  <dcterms:modified xsi:type="dcterms:W3CDTF">2019-09-04T20:48:00Z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