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6699" w14:textId="77777777" w:rsidR="00594F16" w:rsidRDefault="00594F16" w:rsidP="00290261">
      <w:pPr>
        <w:ind w:firstLine="5040"/>
        <w:jc w:val="both"/>
      </w:pPr>
      <w:r>
        <w:t>Great Salt Lake City Feby 13/54</w:t>
      </w:r>
    </w:p>
    <w:p w14:paraId="7F5EDD36" w14:textId="77777777" w:rsidR="00594F16" w:rsidRDefault="00594F16" w:rsidP="00290261">
      <w:pPr>
        <w:jc w:val="both"/>
      </w:pPr>
      <w:r>
        <w:t>Bishop Wm Davis</w:t>
      </w:r>
    </w:p>
    <w:p w14:paraId="75595474" w14:textId="77777777" w:rsidR="00594F16" w:rsidRDefault="00594F16" w:rsidP="00290261">
      <w:pPr>
        <w:ind w:firstLine="720"/>
        <w:jc w:val="both"/>
      </w:pPr>
      <w:r>
        <w:t>Box Elder Ward.</w:t>
      </w:r>
    </w:p>
    <w:p w14:paraId="7F09DF72" w14:textId="77777777" w:rsidR="00594F16" w:rsidRDefault="00594F16" w:rsidP="00290261">
      <w:pPr>
        <w:ind w:firstLine="2160"/>
        <w:jc w:val="both"/>
      </w:pPr>
      <w:r>
        <w:t>Dear Brother.</w:t>
      </w:r>
    </w:p>
    <w:p w14:paraId="38CE1B9D" w14:textId="77777777" w:rsidR="00594F16" w:rsidRDefault="00594F16" w:rsidP="00290261">
      <w:pPr>
        <w:ind w:firstLine="2880"/>
        <w:jc w:val="both"/>
      </w:pPr>
      <w:r>
        <w:t>You will please deliver to Richard Jones or order 12 Bushels of Wheat out of Tithing wheat on hand and charge the same to General Tithing Office on your Books, and oblige</w:t>
      </w:r>
    </w:p>
    <w:p w14:paraId="4F89A896" w14:textId="77777777" w:rsidR="00290261" w:rsidRDefault="00290261" w:rsidP="00290261">
      <w:pPr>
        <w:ind w:firstLine="5040"/>
        <w:jc w:val="both"/>
      </w:pPr>
    </w:p>
    <w:p w14:paraId="560631F9" w14:textId="0BB59108" w:rsidR="00594F16" w:rsidRDefault="00594F16" w:rsidP="00290261">
      <w:pPr>
        <w:ind w:firstLine="5040"/>
        <w:jc w:val="both"/>
      </w:pPr>
      <w:r>
        <w:t>Your Brother in the Gospel</w:t>
      </w:r>
    </w:p>
    <w:p w14:paraId="46B7F26D" w14:textId="77777777" w:rsidR="00594F16" w:rsidRDefault="00594F16" w:rsidP="00290261">
      <w:pPr>
        <w:ind w:firstLine="6480"/>
        <w:jc w:val="both"/>
      </w:pPr>
      <w:r>
        <w:t>D. H  Wells</w:t>
      </w:r>
    </w:p>
    <w:p w14:paraId="19DC18B1" w14:textId="77777777" w:rsidR="005278B6" w:rsidRDefault="005278B6" w:rsidP="00290261">
      <w:bookmarkStart w:id="0" w:name="_GoBack"/>
      <w:bookmarkEnd w:id="0"/>
    </w:p>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16"/>
    <w:rsid w:val="00290261"/>
    <w:rsid w:val="005278B6"/>
    <w:rsid w:val="0059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BEC3"/>
  <w15:chartTrackingRefBased/>
  <w15:docId w15:val="{7F88E740-F8AE-49D9-AE36-0764A8BC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F1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828F3-6BA1-4C18-820B-0DA9FF2003C0}">
  <ds:schemaRefs>
    <ds:schemaRef ds:uri="http://schemas.microsoft.com/sharepoint/v3/contenttype/forms"/>
  </ds:schemaRefs>
</ds:datastoreItem>
</file>

<file path=customXml/itemProps2.xml><?xml version="1.0" encoding="utf-8"?>
<ds:datastoreItem xmlns:ds="http://schemas.openxmlformats.org/officeDocument/2006/customXml" ds:itemID="{686F493B-51BE-4B15-BCBB-993A80B4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01A96-5243-486A-807C-508655403974}">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2019-08-05T18:54:00Z</dcterms:created>
  <dcterms:modified xsi:type="dcterms:W3CDTF">2019-09-11T20:15:00Z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