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AF381" w14:textId="30D5C786" w:rsidR="00E20D01" w:rsidRDefault="00E20D01" w:rsidP="00B149E7">
      <w:pPr>
        <w:ind w:firstLine="5760"/>
        <w:jc w:val="both"/>
      </w:pPr>
      <w:r>
        <w:t xml:space="preserve">G. S. L. City Feby 7 </w:t>
      </w:r>
      <w:r w:rsidR="004D53F3">
        <w:t>1</w:t>
      </w:r>
      <w:r>
        <w:t xml:space="preserve">855.  </w:t>
      </w:r>
    </w:p>
    <w:p w14:paraId="1F0C70AF" w14:textId="77777777" w:rsidR="00E20D01" w:rsidRDefault="00E20D01" w:rsidP="00B149E7">
      <w:pPr>
        <w:jc w:val="both"/>
      </w:pPr>
      <w:r>
        <w:t>Messrs</w:t>
      </w:r>
    </w:p>
    <w:p w14:paraId="3B4BB4BA" w14:textId="77777777" w:rsidR="00E20D01" w:rsidRDefault="00E20D01" w:rsidP="00B149E7">
      <w:pPr>
        <w:ind w:firstLine="5760"/>
        <w:jc w:val="both"/>
        <w:sectPr w:rsidR="00E20D01">
          <w:pgSz w:w="12240" w:h="15840"/>
          <w:pgMar w:top="1440" w:right="1440" w:bottom="1440" w:left="1440" w:header="1440" w:footer="1440" w:gutter="0"/>
          <w:cols w:space="720"/>
          <w:noEndnote/>
        </w:sectPr>
      </w:pPr>
    </w:p>
    <w:p w14:paraId="62612487" w14:textId="6B5222CE" w:rsidR="00E20D01" w:rsidRDefault="00B149E7" w:rsidP="00B149E7">
      <w:pPr>
        <w:jc w:val="both"/>
      </w:pPr>
      <w:r>
        <w:t xml:space="preserve">       </w:t>
      </w:r>
      <w:r w:rsidR="00E20D01">
        <w:t>Dill, Parsons &amp; Banks</w:t>
      </w:r>
    </w:p>
    <w:p w14:paraId="43C32A88" w14:textId="77777777" w:rsidR="00E20D01" w:rsidRDefault="00E20D01" w:rsidP="00B149E7">
      <w:pPr>
        <w:ind w:firstLine="720"/>
        <w:jc w:val="both"/>
      </w:pPr>
      <w:r>
        <w:t>Carlisle, Pa.</w:t>
      </w:r>
    </w:p>
    <w:p w14:paraId="314374EE" w14:textId="77777777" w:rsidR="00E20D01" w:rsidRDefault="00E20D01" w:rsidP="00B149E7">
      <w:pPr>
        <w:ind w:firstLine="1440"/>
        <w:jc w:val="both"/>
      </w:pPr>
      <w:r>
        <w:t>Gentlemen,</w:t>
      </w:r>
    </w:p>
    <w:p w14:paraId="03E999EB" w14:textId="77777777" w:rsidR="00E20D01" w:rsidRDefault="00E20D01" w:rsidP="00B149E7">
      <w:pPr>
        <w:ind w:firstLine="2880"/>
        <w:jc w:val="both"/>
      </w:pPr>
      <w:r>
        <w:t>Your Note of Nov 6/54 arrived on the 5th inst., &amp; I take pleasure in replying by the first return Mail, all who profess to have faith in Jesus Christ, as defined in the Bible, and that Godly sorrow for sin which worketh a repentance not to be repented of, are fit subjects of Baptism into the Church of Jesus Christ of Latter day Saints after Baptism and the administration of the laying on of hands for the Gift of the Holy Ghost This Gifts Powers Blessings and privileges attainable by any person, depend upon his own individual faith, uprightness, and obedience to the commandments of God.  desirous that every person seeking for truth, and anxious to live virtuously, and uprightly, should have every facility for so doing, I take the liberty of referring you for any further information you may wish, to Elder John Taylor of New York City Editor of the Mormon, Elder Orson Spencer at Cincinnati, Ohio, Elder Erastus Snow Editor of The Luminary at St. Louis and to any of our Missionaries with whom you may come in contact</w:t>
      </w:r>
    </w:p>
    <w:p w14:paraId="33C27C7A" w14:textId="77777777" w:rsidR="00E20D01" w:rsidRDefault="00E20D01" w:rsidP="00B149E7">
      <w:pPr>
        <w:ind w:firstLine="720"/>
        <w:jc w:val="both"/>
      </w:pPr>
      <w:r>
        <w:t>Commending your forcefulness, zeal, and ardor for the cause of truth</w:t>
      </w:r>
    </w:p>
    <w:p w14:paraId="472E1F53" w14:textId="77777777" w:rsidR="00E20D01" w:rsidRDefault="00E20D01" w:rsidP="00B149E7">
      <w:pPr>
        <w:tabs>
          <w:tab w:val="center" w:pos="4680"/>
        </w:tabs>
        <w:jc w:val="both"/>
      </w:pPr>
      <w:r>
        <w:tab/>
        <w:t>I Remain Respectfully</w:t>
      </w:r>
    </w:p>
    <w:p w14:paraId="4F74862C" w14:textId="77777777" w:rsidR="00E20D01" w:rsidRDefault="00E20D01" w:rsidP="00B149E7">
      <w:pPr>
        <w:jc w:val="both"/>
      </w:pPr>
      <w:bookmarkStart w:id="0" w:name="_GoBack"/>
      <w:bookmarkEnd w:id="0"/>
    </w:p>
    <w:p w14:paraId="444C29B7" w14:textId="77777777" w:rsidR="00E20D01" w:rsidRDefault="00E20D01" w:rsidP="00B149E7">
      <w:pPr>
        <w:ind w:firstLine="5040"/>
        <w:jc w:val="both"/>
      </w:pPr>
      <w:r>
        <w:t>Brigham Young</w:t>
      </w:r>
    </w:p>
    <w:p w14:paraId="38E92241" w14:textId="77777777" w:rsidR="00413677" w:rsidRDefault="00413677" w:rsidP="00B149E7"/>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01"/>
    <w:rsid w:val="00413677"/>
    <w:rsid w:val="004D53F3"/>
    <w:rsid w:val="00651E62"/>
    <w:rsid w:val="00B149E7"/>
    <w:rsid w:val="00E2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5DEE"/>
  <w15:chartTrackingRefBased/>
  <w15:docId w15:val="{F5C91EB2-B306-441E-8692-96466A88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D0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600F7-5799-4241-B5F9-7EFD345413BC}">
  <ds:schemaRefs>
    <ds:schemaRef ds:uri="http://schemas.microsoft.com/sharepoint/v3/contenttype/forms"/>
  </ds:schemaRefs>
</ds:datastoreItem>
</file>

<file path=customXml/itemProps2.xml><?xml version="1.0" encoding="utf-8"?>
<ds:datastoreItem xmlns:ds="http://schemas.openxmlformats.org/officeDocument/2006/customXml" ds:itemID="{5BCEC936-14BB-4456-802E-F7F291560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AA96B-7E39-4AD1-8BD0-0918B24C490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2019-08-10T00:11:00Z</dcterms:created>
  <dcterms:modified xsi:type="dcterms:W3CDTF">2019-09-20T21:21:00Z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