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3C70" w14:textId="77777777" w:rsidR="00700D0A" w:rsidRDefault="00700D0A" w:rsidP="006A2FDF">
      <w:pPr>
        <w:ind w:firstLine="5760"/>
        <w:jc w:val="both"/>
      </w:pPr>
      <w:r>
        <w:t>Great Salt Lake City</w:t>
      </w:r>
    </w:p>
    <w:p w14:paraId="7B078647" w14:textId="1E40A4BD" w:rsidR="00700D0A" w:rsidRDefault="00700D0A" w:rsidP="006A2FDF">
      <w:pPr>
        <w:ind w:firstLine="6480"/>
        <w:jc w:val="both"/>
      </w:pPr>
      <w:r>
        <w:t>February 12th  1855.</w:t>
      </w:r>
    </w:p>
    <w:p w14:paraId="6AB73FEF" w14:textId="77777777" w:rsidR="00700D0A" w:rsidRDefault="00700D0A" w:rsidP="006A2FDF">
      <w:pPr>
        <w:jc w:val="both"/>
      </w:pPr>
      <w:r>
        <w:t>Bro Elijah Averett,</w:t>
      </w:r>
    </w:p>
    <w:p w14:paraId="131CB4A1" w14:textId="77777777" w:rsidR="00700D0A" w:rsidRDefault="00700D0A" w:rsidP="006A2FDF">
      <w:pPr>
        <w:jc w:val="both"/>
      </w:pPr>
    </w:p>
    <w:p w14:paraId="4F4A412E" w14:textId="0B5CDA4A" w:rsidR="00700D0A" w:rsidRDefault="00700D0A" w:rsidP="006A2FDF">
      <w:pPr>
        <w:ind w:firstLine="2160"/>
        <w:jc w:val="both"/>
      </w:pPr>
      <w:r>
        <w:t>Your letter of Jany 29th containing your appointment to the Presidency of Fort Ephraim is received.  It is all right, and you can go, and do as you are wanted to by the people of Fort Ephraim, and authorities of your place.  You will please Put some good man into my house and premises that will do right with me in the matter of rent &amp;c;   be particular to have the property preserved from loss.</w:t>
      </w:r>
    </w:p>
    <w:p w14:paraId="6EB3607E" w14:textId="77777777" w:rsidR="00700D0A" w:rsidRDefault="00700D0A" w:rsidP="006A2FDF">
      <w:pPr>
        <w:ind w:firstLine="720"/>
        <w:jc w:val="both"/>
      </w:pPr>
      <w:r>
        <w:t>My health is not very good, altho better than I have been.</w:t>
      </w:r>
    </w:p>
    <w:p w14:paraId="7289B95B" w14:textId="77777777" w:rsidR="00700D0A" w:rsidRDefault="00700D0A" w:rsidP="006A2FDF">
      <w:pPr>
        <w:jc w:val="both"/>
      </w:pPr>
    </w:p>
    <w:p w14:paraId="2898D45E" w14:textId="77777777" w:rsidR="00700D0A" w:rsidRDefault="00700D0A" w:rsidP="006A2FDF">
      <w:pPr>
        <w:tabs>
          <w:tab w:val="center" w:pos="4680"/>
        </w:tabs>
        <w:jc w:val="both"/>
      </w:pPr>
      <w:r>
        <w:tab/>
        <w:t>I Remain as ever</w:t>
      </w:r>
    </w:p>
    <w:p w14:paraId="0A17DAD1" w14:textId="77777777" w:rsidR="00700D0A" w:rsidRDefault="00700D0A" w:rsidP="006A2FDF">
      <w:pPr>
        <w:jc w:val="both"/>
      </w:pPr>
    </w:p>
    <w:p w14:paraId="50322E09" w14:textId="77777777" w:rsidR="00700D0A" w:rsidRDefault="00700D0A" w:rsidP="006A2FDF">
      <w:pPr>
        <w:ind w:firstLine="5040"/>
        <w:jc w:val="both"/>
      </w:pPr>
      <w:r>
        <w:t>Your Brother in the Gospel</w:t>
      </w:r>
    </w:p>
    <w:p w14:paraId="301CEC42" w14:textId="77777777" w:rsidR="00700D0A" w:rsidRDefault="00700D0A" w:rsidP="006A2FDF">
      <w:pPr>
        <w:jc w:val="both"/>
      </w:pPr>
    </w:p>
    <w:p w14:paraId="60A06369" w14:textId="39CA160F" w:rsidR="00700D0A" w:rsidRDefault="002A6286" w:rsidP="002A6286">
      <w:pPr>
        <w:ind w:left="5040" w:firstLine="720"/>
        <w:jc w:val="both"/>
      </w:pPr>
      <w:r>
        <w:t xml:space="preserve">   </w:t>
      </w:r>
      <w:bookmarkStart w:id="0" w:name="_GoBack"/>
      <w:bookmarkEnd w:id="0"/>
      <w:r w:rsidR="00700D0A">
        <w:t>Brigham Young</w:t>
      </w:r>
    </w:p>
    <w:p w14:paraId="04129F45" w14:textId="77777777" w:rsidR="00BF4448" w:rsidRDefault="00BF4448" w:rsidP="006A2FDF"/>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0A"/>
    <w:rsid w:val="002A6286"/>
    <w:rsid w:val="006A2FDF"/>
    <w:rsid w:val="00700D0A"/>
    <w:rsid w:val="00B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38D2"/>
  <w15:chartTrackingRefBased/>
  <w15:docId w15:val="{7EADD181-5550-4F95-AF02-383CD5F7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D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81149-182A-4214-9F00-DA2CEA4C814F}">
  <ds:schemaRefs>
    <ds:schemaRef ds:uri="http://schemas.microsoft.com/sharepoint/v3/contenttype/forms"/>
  </ds:schemaRefs>
</ds:datastoreItem>
</file>

<file path=customXml/itemProps2.xml><?xml version="1.0" encoding="utf-8"?>
<ds:datastoreItem xmlns:ds="http://schemas.openxmlformats.org/officeDocument/2006/customXml" ds:itemID="{A8E98C81-17C8-4A2C-BBD1-087E7A74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77552-BAC3-4F84-85B9-69D89A24C704}">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2019-08-12T19:14:00Z</dcterms:created>
  <dcterms:modified xsi:type="dcterms:W3CDTF">2019-09-20T21:43:00Z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