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54646" w14:textId="77777777" w:rsidR="0011525D" w:rsidRDefault="0011525D" w:rsidP="00BC53FC">
      <w:pPr>
        <w:ind w:firstLine="5760"/>
        <w:jc w:val="both"/>
      </w:pPr>
      <w:r>
        <w:t>G. S. L.  Augt. 26, 1853.</w:t>
      </w:r>
    </w:p>
    <w:p w14:paraId="5245ADD1" w14:textId="77777777" w:rsidR="0011525D" w:rsidRDefault="0011525D" w:rsidP="00BC53FC">
      <w:pPr>
        <w:jc w:val="both"/>
      </w:pPr>
      <w:r>
        <w:t>Dear Brother,</w:t>
      </w:r>
    </w:p>
    <w:p w14:paraId="562A0237" w14:textId="3DFB4293" w:rsidR="0011525D" w:rsidRDefault="0011525D" w:rsidP="00BC53FC">
      <w:pPr>
        <w:ind w:firstLine="1440"/>
        <w:jc w:val="both"/>
      </w:pPr>
      <w:r>
        <w:t xml:space="preserve">I have just received a letter from Sister Mary Richards, requesting my permission to let Bishop Lewis furnish her with wood &amp; bread.  You will doubtless will recollect, that you wished Sister Richards sealed to you, and that when she was sealed to you, you had no other expectation than to provide for her &amp; her offspring         before </w:t>
      </w:r>
      <w:r w:rsidR="00B50DF4">
        <w:t>&lt;</w:t>
      </w:r>
      <w:r>
        <w:t>trial</w:t>
      </w:r>
      <w:r w:rsidR="00B50DF4">
        <w:t>&gt;</w:t>
      </w:r>
      <w:r>
        <w:t xml:space="preserve"> you find that </w:t>
      </w:r>
      <w:r w:rsidR="00B50DF4">
        <w:t>&lt;</w:t>
      </w:r>
      <w:r>
        <w:t>you</w:t>
      </w:r>
      <w:r w:rsidR="00B50DF4">
        <w:t>&gt;</w:t>
      </w:r>
      <w:r>
        <w:t xml:space="preserve"> cannot live happily together, and of course had better be separate.</w:t>
      </w:r>
    </w:p>
    <w:p w14:paraId="24A3E946" w14:textId="77777777" w:rsidR="0011525D" w:rsidRDefault="0011525D" w:rsidP="00BC53FC">
      <w:pPr>
        <w:ind w:firstLine="720"/>
        <w:jc w:val="both"/>
      </w:pPr>
      <w:r>
        <w:t>Now my counsel to you is to let Sister Richards &amp; her children go free, and to provide for their reasonable wants, until she can provide for herself.</w:t>
      </w:r>
    </w:p>
    <w:p w14:paraId="3F38EE7B" w14:textId="77777777" w:rsidR="0011525D" w:rsidRDefault="0011525D" w:rsidP="00BC53FC">
      <w:pPr>
        <w:ind w:firstLine="720"/>
        <w:jc w:val="both"/>
      </w:pPr>
      <w:r>
        <w:t>By complying with this counsel, you will do right, and oblige</w:t>
      </w:r>
    </w:p>
    <w:p w14:paraId="0621CC8A" w14:textId="77777777" w:rsidR="0011525D" w:rsidRDefault="0011525D" w:rsidP="00BC53FC">
      <w:pPr>
        <w:jc w:val="both"/>
      </w:pPr>
    </w:p>
    <w:p w14:paraId="59B0742B" w14:textId="77777777" w:rsidR="0011525D" w:rsidRDefault="0011525D" w:rsidP="00BC53FC">
      <w:pPr>
        <w:ind w:firstLine="5040"/>
        <w:jc w:val="both"/>
      </w:pPr>
      <w:r>
        <w:t>Your Brother in the Gospel</w:t>
      </w:r>
    </w:p>
    <w:p w14:paraId="61656BA3" w14:textId="77777777" w:rsidR="0011525D" w:rsidRDefault="0011525D" w:rsidP="00BC53FC">
      <w:pPr>
        <w:ind w:firstLine="5760"/>
        <w:jc w:val="both"/>
      </w:pPr>
      <w:r>
        <w:t>Brigham Young</w:t>
      </w:r>
    </w:p>
    <w:p w14:paraId="0ADF3A23" w14:textId="77777777" w:rsidR="0011525D" w:rsidRDefault="0011525D" w:rsidP="00BC53FC">
      <w:pPr>
        <w:jc w:val="both"/>
      </w:pPr>
      <w:r>
        <w:t>Elisha H. Groves</w:t>
      </w:r>
    </w:p>
    <w:p w14:paraId="30C6161A" w14:textId="77777777" w:rsidR="0011525D" w:rsidRDefault="0011525D" w:rsidP="00BC53FC">
      <w:pPr>
        <w:jc w:val="both"/>
      </w:pPr>
      <w:r>
        <w:t>Parowan</w:t>
      </w:r>
    </w:p>
    <w:p w14:paraId="3A4A9E90" w14:textId="77777777" w:rsidR="0011525D" w:rsidRDefault="0011525D" w:rsidP="00BC53FC">
      <w:pPr>
        <w:ind w:firstLine="720"/>
        <w:jc w:val="both"/>
      </w:pPr>
      <w:r>
        <w:t>Iron County</w:t>
      </w:r>
    </w:p>
    <w:p w14:paraId="5BB1E037" w14:textId="77777777" w:rsidR="0011525D" w:rsidRDefault="0011525D" w:rsidP="00BC53FC">
      <w:pPr>
        <w:ind w:firstLine="720"/>
        <w:jc w:val="both"/>
      </w:pPr>
      <w:r>
        <w:t>U. T.</w:t>
      </w:r>
    </w:p>
    <w:p w14:paraId="51F37904" w14:textId="77777777" w:rsidR="004103E0" w:rsidRDefault="004103E0" w:rsidP="00BC53FC">
      <w:bookmarkStart w:id="0" w:name="_GoBack"/>
      <w:bookmarkEnd w:id="0"/>
    </w:p>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5D"/>
    <w:rsid w:val="0011525D"/>
    <w:rsid w:val="004103E0"/>
    <w:rsid w:val="00B50DF4"/>
    <w:rsid w:val="00BC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0C60"/>
  <w15:chartTrackingRefBased/>
  <w15:docId w15:val="{863DA896-B150-407D-93A2-3363A1F3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25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FDC6B-6ECC-4944-BACE-B595322F5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0C130-F163-4AD0-8CE5-51EC47C6ABCC}">
  <ds:schemaRefs>
    <ds:schemaRef ds:uri="http://schemas.microsoft.com/sharepoint/v3/contenttype/forms"/>
  </ds:schemaRefs>
</ds:datastoreItem>
</file>

<file path=customXml/itemProps3.xml><?xml version="1.0" encoding="utf-8"?>
<ds:datastoreItem xmlns:ds="http://schemas.openxmlformats.org/officeDocument/2006/customXml" ds:itemID="{342D192D-4136-46D5-BAB7-9DE1F7F652D3}">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2019-07-30T21:06:00Z</dcterms:created>
  <dcterms:modified xsi:type="dcterms:W3CDTF">2019-09-04T21:51:00Z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