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221" w:rsidRDefault="00593221" w:rsidP="00593221">
      <w:pPr>
        <w:pStyle w:val="NormalWeb"/>
        <w:jc w:val="both"/>
      </w:pPr>
      <w:r>
        <w:t>[In rough Draft</w:t>
      </w:r>
    </w:p>
    <w:p w:rsidR="00593221" w:rsidRDefault="00593221" w:rsidP="00593221">
      <w:pPr>
        <w:pStyle w:val="NormalWeb"/>
        <w:jc w:val="both"/>
      </w:pPr>
      <w:proofErr w:type="spellStart"/>
      <w:r>
        <w:t>Ms</w:t>
      </w:r>
      <w:proofErr w:type="spellEnd"/>
    </w:p>
    <w:p w:rsidR="00593221" w:rsidRDefault="00593221" w:rsidP="00593221">
      <w:pPr>
        <w:pStyle w:val="NormalWeb"/>
        <w:jc w:val="both"/>
      </w:pPr>
      <w:r>
        <w:t>d</w:t>
      </w:r>
    </w:p>
    <w:p w:rsidR="00593221" w:rsidRDefault="00593221" w:rsidP="00593221">
      <w:pPr>
        <w:pStyle w:val="NormalWeb"/>
        <w:jc w:val="both"/>
      </w:pPr>
      <w:r>
        <w:t>1234]</w:t>
      </w:r>
    </w:p>
    <w:p w:rsidR="00593221" w:rsidRDefault="00593221" w:rsidP="00593221">
      <w:pPr>
        <w:pStyle w:val="NormalWeb"/>
      </w:pPr>
    </w:p>
    <w:p w:rsidR="00593221" w:rsidRDefault="00593221" w:rsidP="00593221">
      <w:pPr>
        <w:pStyle w:val="NormalWeb"/>
        <w:ind w:firstLine="1440"/>
        <w:jc w:val="both"/>
      </w:pPr>
      <w:r>
        <w:rPr>
          <w:u w:val="single"/>
        </w:rPr>
        <w:t>Copy</w:t>
      </w:r>
    </w:p>
    <w:p w:rsidR="00593221" w:rsidRDefault="00593221" w:rsidP="00593221">
      <w:pPr>
        <w:pStyle w:val="NormalWeb"/>
        <w:ind w:firstLine="5040"/>
        <w:jc w:val="both"/>
      </w:pPr>
      <w:r>
        <w:t>Executive office, Ter. of Utah.</w:t>
      </w:r>
    </w:p>
    <w:p w:rsidR="00593221" w:rsidRDefault="00593221" w:rsidP="00593221">
      <w:pPr>
        <w:pStyle w:val="NormalWeb"/>
        <w:ind w:firstLine="5760"/>
        <w:jc w:val="both"/>
      </w:pPr>
      <w:r>
        <w:t>Great Salt Lake City. May 30, 1852</w:t>
      </w:r>
    </w:p>
    <w:p w:rsidR="00593221" w:rsidRDefault="00593221" w:rsidP="00593221">
      <w:pPr>
        <w:pStyle w:val="NormalWeb"/>
        <w:jc w:val="both"/>
      </w:pPr>
    </w:p>
    <w:p w:rsidR="00593221" w:rsidRDefault="00593221" w:rsidP="00593221">
      <w:pPr>
        <w:pStyle w:val="NormalWeb"/>
        <w:jc w:val="both"/>
      </w:pPr>
      <w:r>
        <w:t xml:space="preserve">This is to certify that I Brigham Young, Governor and ex-officio Superintendent of Indian affairs for said Territory, have not since my appointment been absent from said Territory, or my official duties for </w:t>
      </w:r>
      <w:proofErr w:type="gramStart"/>
      <w:r>
        <w:t>a period of time</w:t>
      </w:r>
      <w:proofErr w:type="gramEnd"/>
      <w:r>
        <w:t xml:space="preserve"> greater than sixty days.  No. not one day; long or short.</w:t>
      </w:r>
    </w:p>
    <w:p w:rsidR="00593221" w:rsidRDefault="00593221" w:rsidP="00593221">
      <w:pPr>
        <w:pStyle w:val="NormalWeb"/>
        <w:jc w:val="both"/>
      </w:pPr>
    </w:p>
    <w:p w:rsidR="00593221" w:rsidRDefault="00593221" w:rsidP="00593221">
      <w:pPr>
        <w:pStyle w:val="NormalWeb"/>
        <w:ind w:firstLine="7920"/>
        <w:jc w:val="both"/>
      </w:pPr>
      <w:r>
        <w:t>Brigham Young</w:t>
      </w:r>
    </w:p>
    <w:p w:rsidR="00593221" w:rsidRDefault="00593221" w:rsidP="00593221">
      <w:pPr>
        <w:pStyle w:val="NormalWeb"/>
        <w:jc w:val="both"/>
      </w:pPr>
    </w:p>
    <w:p w:rsidR="00593221" w:rsidRDefault="00593221" w:rsidP="00593221">
      <w:pPr>
        <w:pStyle w:val="NormalWeb"/>
        <w:jc w:val="both"/>
      </w:pPr>
      <w:r>
        <w:t>Attest</w:t>
      </w:r>
    </w:p>
    <w:p w:rsidR="00593221" w:rsidRDefault="00593221" w:rsidP="00593221">
      <w:pPr>
        <w:pStyle w:val="NormalWeb"/>
        <w:ind w:firstLine="720"/>
        <w:jc w:val="both"/>
      </w:pPr>
      <w:r>
        <w:t>D. H. Wells</w:t>
      </w:r>
    </w:p>
    <w:p w:rsidR="00593221" w:rsidRDefault="00593221" w:rsidP="00593221">
      <w:pPr>
        <w:pStyle w:val="NormalWeb"/>
        <w:jc w:val="both"/>
      </w:pPr>
      <w:r>
        <w:t>            Thomas Bullock</w:t>
      </w:r>
    </w:p>
    <w:p w:rsidR="009100D6" w:rsidRDefault="009100D6">
      <w:bookmarkStart w:id="0" w:name="_GoBack"/>
      <w:bookmarkEnd w:id="0"/>
    </w:p>
    <w:sectPr w:rsidR="00910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21"/>
    <w:rsid w:val="00593221"/>
    <w:rsid w:val="0091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03288-CD4A-401C-8880-0C067969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2019-07-18T19:59:00Z</dcterms:created>
  <dcterms:modified xsi:type="dcterms:W3CDTF">2019-07-18T20:00:00Z</dcterms:modified>
</cp:coreProperties>
</file>