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7A18" w14:textId="77777777" w:rsidR="006057BD" w:rsidRDefault="006057BD" w:rsidP="00A7368A">
      <w:pPr>
        <w:ind w:left="720" w:firstLine="5040"/>
        <w:jc w:val="both"/>
      </w:pPr>
      <w:r>
        <w:t>Great Salt Lake City Feby 6th 1854.</w:t>
      </w:r>
    </w:p>
    <w:p w14:paraId="4076BE30" w14:textId="77777777" w:rsidR="006057BD" w:rsidRDefault="006057BD" w:rsidP="00A7368A">
      <w:pPr>
        <w:jc w:val="both"/>
      </w:pPr>
      <w:r>
        <w:t>Bro. Browning.</w:t>
      </w:r>
    </w:p>
    <w:p w14:paraId="76824B71" w14:textId="748F1423" w:rsidR="006057BD" w:rsidRDefault="006057BD" w:rsidP="00A7368A">
      <w:pPr>
        <w:ind w:firstLine="1440"/>
        <w:jc w:val="both"/>
      </w:pPr>
      <w:r>
        <w:t>Accompanying this letter, you will find your Commission as Probate Judge for Weber County, and I wish you to inform your brother James</w:t>
      </w:r>
      <w:r w:rsidR="006B6A52">
        <w:t xml:space="preserve"> </w:t>
      </w:r>
      <w:r>
        <w:t>Browning, that owing to the vacancy occuring through Bro Clark's death, he is hereby authorized to act as Bishop to fill that vacancy</w:t>
      </w:r>
      <w:r w:rsidR="006B6A52">
        <w:t xml:space="preserve"> </w:t>
      </w:r>
      <w:r>
        <w:t xml:space="preserve">until further notice.  </w:t>
      </w:r>
      <w:r w:rsidR="006B6A52">
        <w:tab/>
      </w:r>
      <w:r w:rsidR="006B6A52">
        <w:tab/>
      </w:r>
      <w:r>
        <w:t>I remain your Bro in the Gospel</w:t>
      </w:r>
      <w:bookmarkStart w:id="0" w:name="_GoBack"/>
      <w:bookmarkEnd w:id="0"/>
    </w:p>
    <w:p w14:paraId="7F952928" w14:textId="77777777" w:rsidR="006057BD" w:rsidRDefault="006057BD" w:rsidP="00A7368A">
      <w:pPr>
        <w:jc w:val="both"/>
      </w:pPr>
    </w:p>
    <w:p w14:paraId="1858CE28" w14:textId="77777777" w:rsidR="006057BD" w:rsidRDefault="006057BD" w:rsidP="00A7368A">
      <w:pPr>
        <w:ind w:firstLine="7200"/>
        <w:jc w:val="both"/>
      </w:pPr>
      <w:r>
        <w:t>Brigham Young</w:t>
      </w:r>
    </w:p>
    <w:p w14:paraId="21E99A4B" w14:textId="77777777" w:rsidR="005278B6" w:rsidRDefault="005278B6" w:rsidP="00A7368A"/>
    <w:sectPr w:rsidR="0052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BD"/>
    <w:rsid w:val="005278B6"/>
    <w:rsid w:val="006057BD"/>
    <w:rsid w:val="006B6A52"/>
    <w:rsid w:val="00A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D1A7"/>
  <w15:chartTrackingRefBased/>
  <w15:docId w15:val="{C19B2E84-E8C7-4D1D-B34D-0A7AFF1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AB350-0E63-41CF-AD96-640E35A3B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AB9A2-C72F-44D7-9538-8C7F2A92A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C1BDC-0C82-4C9F-9351-3FFA1F6F91D2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2019-08-05T18:52:00Z</dcterms:created>
  <dcterms:modified xsi:type="dcterms:W3CDTF">2019-09-11T20:14:00Z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