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4A" w:rsidRDefault="008E784A" w:rsidP="008E784A">
      <w:pPr>
        <w:pStyle w:val="NormalWeb"/>
        <w:ind w:left="1440" w:firstLine="3600"/>
        <w:jc w:val="both"/>
      </w:pPr>
      <w:r>
        <w:t xml:space="preserve">Great Salt Lake City Dec: 29th. 1851 </w:t>
      </w:r>
    </w:p>
    <w:p w:rsidR="008E784A" w:rsidRDefault="008E784A" w:rsidP="008E784A">
      <w:pPr>
        <w:pStyle w:val="NormalWeb"/>
        <w:jc w:val="both"/>
      </w:pPr>
    </w:p>
    <w:p w:rsidR="008E784A" w:rsidRDefault="008E784A" w:rsidP="008E784A">
      <w:pPr>
        <w:pStyle w:val="NormalWeb"/>
        <w:ind w:firstLine="720"/>
        <w:jc w:val="both"/>
      </w:pPr>
      <w:r>
        <w:t>Brother Bateman,</w:t>
      </w:r>
    </w:p>
    <w:p w:rsidR="008E784A" w:rsidRDefault="008E784A" w:rsidP="008E784A">
      <w:pPr>
        <w:pStyle w:val="NormalWeb"/>
        <w:jc w:val="both"/>
      </w:pPr>
    </w:p>
    <w:p w:rsidR="008E784A" w:rsidRDefault="008E784A" w:rsidP="008E784A">
      <w:pPr>
        <w:pStyle w:val="NormalWeb"/>
        <w:ind w:firstLine="2160"/>
        <w:jc w:val="both"/>
      </w:pPr>
      <w:r>
        <w:t xml:space="preserve">I understand from your sister in law, that you are claiming a debt due you of money furnished your brother upon leaving England.  Now Bro: Bateman, if you have a claim against your </w:t>
      </w:r>
      <w:proofErr w:type="spellStart"/>
      <w:r>
        <w:t>brothcr</w:t>
      </w:r>
      <w:proofErr w:type="spellEnd"/>
      <w:r>
        <w:t xml:space="preserve"> that you wish to secure, you would have done so while he was here, and not distress his family</w:t>
      </w:r>
      <w:proofErr w:type="gramStart"/>
      <w:r>
        <w:t>, ,</w:t>
      </w:r>
      <w:proofErr w:type="gramEnd"/>
      <w:r>
        <w:t xml:space="preserve"> who are in need of all that rightly belongs to them.  I do not presume that you ever intended to make them pay that amount, providing all had </w:t>
      </w:r>
      <w:proofErr w:type="gramStart"/>
      <w:r>
        <w:t>been  [</w:t>
      </w:r>
      <w:proofErr w:type="gramEnd"/>
      <w:r>
        <w:t xml:space="preserve">sent?] with </w:t>
      </w:r>
      <w:r>
        <w:rPr>
          <w:u w:val="single"/>
        </w:rPr>
        <w:t>him</w:t>
      </w:r>
      <w:r>
        <w:t xml:space="preserve"> unless they would have become more wealthy than you, and consequently better able than yourself to do without it.  I wish to say to you Bro Bateman let your sister and her family have their </w:t>
      </w:r>
      <w:proofErr w:type="gramStart"/>
      <w:r>
        <w:t xml:space="preserve">property,   </w:t>
      </w:r>
      <w:proofErr w:type="gramEnd"/>
      <w:r>
        <w:t>[?]</w:t>
      </w:r>
    </w:p>
    <w:p w:rsidR="008E784A" w:rsidRDefault="008E784A" w:rsidP="008E784A">
      <w:pPr>
        <w:pStyle w:val="NormalWeb"/>
        <w:ind w:firstLine="720"/>
        <w:jc w:val="both"/>
      </w:pPr>
      <w:r>
        <w:t>I understand you have worked in Iron County; and you will probably not be the loser in the end by so doing.  Praying that the Lord in his</w:t>
      </w:r>
    </w:p>
    <w:p w:rsidR="008E784A" w:rsidRDefault="008E784A" w:rsidP="008E784A">
      <w:pPr>
        <w:pStyle w:val="NormalWeb"/>
        <w:jc w:val="both"/>
      </w:pPr>
      <w:r>
        <w:t xml:space="preserve">infinite mercy </w:t>
      </w:r>
      <w:proofErr w:type="gramStart"/>
      <w:r>
        <w:t>may  bestow</w:t>
      </w:r>
      <w:proofErr w:type="gramEnd"/>
      <w:r>
        <w:t>       upon you and all  faithful saints his choice  blessings            I remain as ever</w:t>
      </w:r>
    </w:p>
    <w:p w:rsidR="008E784A" w:rsidRDefault="008E784A" w:rsidP="008E784A">
      <w:pPr>
        <w:pStyle w:val="NormalWeb"/>
        <w:ind w:firstLine="720"/>
        <w:jc w:val="both"/>
      </w:pPr>
      <w:r>
        <w:t>your brother in the Gospel of salvation and peace.</w:t>
      </w:r>
    </w:p>
    <w:p w:rsidR="008E784A" w:rsidRDefault="008E784A" w:rsidP="008E784A">
      <w:pPr>
        <w:pStyle w:val="NormalWeb"/>
        <w:jc w:val="both"/>
      </w:pPr>
    </w:p>
    <w:p w:rsidR="008E784A" w:rsidRDefault="008E784A" w:rsidP="008E784A">
      <w:pPr>
        <w:pStyle w:val="NormalWeb"/>
        <w:ind w:firstLine="6480"/>
        <w:jc w:val="both"/>
      </w:pPr>
      <w:r>
        <w:t>Brigham Young</w:t>
      </w:r>
    </w:p>
    <w:p w:rsidR="008E784A" w:rsidRDefault="008E784A" w:rsidP="008E784A">
      <w:pPr>
        <w:pStyle w:val="NormalWeb"/>
        <w:ind w:firstLine="720"/>
        <w:jc w:val="both"/>
      </w:pPr>
      <w:r>
        <w:t>Iron County</w:t>
      </w:r>
    </w:p>
    <w:p w:rsidR="000D0D83" w:rsidRDefault="000D0D83">
      <w:bookmarkStart w:id="0" w:name="_GoBack"/>
      <w:bookmarkEnd w:id="0"/>
    </w:p>
    <w:sectPr w:rsidR="000D0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4A"/>
    <w:rsid w:val="000D0D83"/>
    <w:rsid w:val="008E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D8F3F5-B3DC-4B9D-B488-95E0C2CB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2019-07-18T21:02:00Z</dcterms:created>
  <dcterms:modified xsi:type="dcterms:W3CDTF">2019-07-18T21:02:00Z</dcterms:modified>
</cp:coreProperties>
</file>