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A93C9" w14:textId="77777777" w:rsidR="00AF01C2" w:rsidRDefault="00AF01C2" w:rsidP="00AF01C2">
      <w:pPr>
        <w:pStyle w:val="NormalWeb"/>
        <w:jc w:val="both"/>
      </w:pPr>
      <w:r>
        <w:t>DATE: 22 May 1846</w:t>
      </w:r>
    </w:p>
    <w:p w14:paraId="77C44016" w14:textId="77777777" w:rsidR="00AF01C2" w:rsidRDefault="00AF01C2" w:rsidP="00AF01C2">
      <w:pPr>
        <w:pStyle w:val="NormalWeb"/>
        <w:ind w:firstLine="1440"/>
        <w:jc w:val="both"/>
      </w:pPr>
      <w:r>
        <w:t>Mount Pisgah</w:t>
      </w:r>
    </w:p>
    <w:p w14:paraId="3EDB836E" w14:textId="77777777" w:rsidR="00AF01C2" w:rsidRDefault="00AF01C2" w:rsidP="00AF01C2">
      <w:pPr>
        <w:pStyle w:val="NormalWeb"/>
        <w:jc w:val="both"/>
      </w:pPr>
    </w:p>
    <w:p w14:paraId="064DDB1F" w14:textId="77777777" w:rsidR="00AF01C2" w:rsidRDefault="00AF01C2" w:rsidP="00AF01C2">
      <w:pPr>
        <w:pStyle w:val="NormalWeb"/>
        <w:jc w:val="both"/>
      </w:pPr>
      <w:r>
        <w:t>SOURCE:       Addresses/BY</w:t>
      </w:r>
    </w:p>
    <w:p w14:paraId="73DBE4AA" w14:textId="77777777" w:rsidR="00AF01C2" w:rsidRDefault="00AF01C2" w:rsidP="00AF01C2">
      <w:pPr>
        <w:pStyle w:val="NormalWeb"/>
        <w:ind w:firstLine="1440"/>
        <w:jc w:val="both"/>
      </w:pPr>
      <w:r>
        <w:t>MHBY 169</w:t>
      </w:r>
    </w:p>
    <w:p w14:paraId="55E034A2" w14:textId="77777777" w:rsidR="00AF01C2" w:rsidRDefault="00AF01C2" w:rsidP="00AF01C2">
      <w:pPr>
        <w:pStyle w:val="NormalWeb"/>
        <w:jc w:val="both"/>
      </w:pPr>
    </w:p>
    <w:p w14:paraId="155013D4" w14:textId="77777777" w:rsidR="00AF01C2" w:rsidRDefault="00AF01C2" w:rsidP="00AF01C2">
      <w:pPr>
        <w:pStyle w:val="NormalWeb"/>
        <w:jc w:val="both"/>
      </w:pPr>
      <w:r>
        <w:t>I requested those who intended to go westward and could not outfit, to separate themselves from the congregation, which the majority did.  It was voted that all who remained form together in one large field and that all who would not should be disfellowshipped.  I told the saints that all who should start not fully supplied must suffer the consequences and must not expect assistance from others.</w:t>
      </w:r>
    </w:p>
    <w:p w14:paraId="3C1571D9" w14:textId="77777777" w:rsidR="00BE3999" w:rsidRDefault="00BE3999">
      <w:bookmarkStart w:id="0" w:name="_GoBack"/>
      <w:bookmarkEnd w:id="0"/>
    </w:p>
    <w:sectPr w:rsidR="00BE3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C2"/>
    <w:rsid w:val="00AF01C2"/>
    <w:rsid w:val="00BE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3E06"/>
  <w15:chartTrackingRefBased/>
  <w15:docId w15:val="{CA007685-D36A-433D-AF2F-4B969B51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2019-07-08T19:11:00Z</dcterms:created>
  <dcterms:modified xsi:type="dcterms:W3CDTF">2019-07-08T19:13:00Z</dcterms:modified>
</cp:coreProperties>
</file>