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25DD" w14:textId="77777777" w:rsidR="00BF6883" w:rsidRDefault="00BF6883" w:rsidP="002667F2">
      <w:pPr>
        <w:ind w:firstLine="5760"/>
        <w:jc w:val="both"/>
      </w:pPr>
      <w:r>
        <w:t>G. S. L. City,  Aug</w:t>
      </w:r>
    </w:p>
    <w:p w14:paraId="32796933" w14:textId="77777777" w:rsidR="00BF6883" w:rsidRDefault="00BF6883" w:rsidP="002667F2">
      <w:pPr>
        <w:jc w:val="both"/>
      </w:pPr>
    </w:p>
    <w:p w14:paraId="76C5A22A" w14:textId="77777777" w:rsidR="00BF6883" w:rsidRDefault="00BF6883" w:rsidP="002667F2">
      <w:pPr>
        <w:jc w:val="both"/>
      </w:pPr>
      <w:r>
        <w:t>Messrs  Young &amp; Benson</w:t>
      </w:r>
    </w:p>
    <w:p w14:paraId="16EB20E4" w14:textId="77777777" w:rsidR="00BF6883" w:rsidRDefault="00BF6883" w:rsidP="002667F2">
      <w:pPr>
        <w:ind w:firstLine="2160"/>
        <w:jc w:val="both"/>
      </w:pPr>
      <w:r>
        <w:t>Brethren</w:t>
      </w:r>
    </w:p>
    <w:p w14:paraId="696598EE" w14:textId="30EF53E6" w:rsidR="00BF6883" w:rsidRDefault="00BF6883" w:rsidP="002667F2">
      <w:pPr>
        <w:ind w:firstLine="2880"/>
        <w:jc w:val="both"/>
      </w:pPr>
      <w:r>
        <w:t>Yours       of June 30th [2</w:t>
      </w:r>
      <w:r w:rsidR="00036746">
        <w:t>0th</w:t>
      </w:r>
      <w:r>
        <w:t>?] arrived on the 27th inst. &amp; I have to reply, that there is a good opening here for all who are industrious, persevering, strictly virtuous &amp; have a wish to observe</w:t>
      </w:r>
      <w:r w:rsidR="004510A7">
        <w:t xml:space="preserve"> </w:t>
      </w:r>
      <w:r>
        <w:t xml:space="preserve">good </w:t>
      </w:r>
      <w:r w:rsidR="00036746">
        <w:t>&lt;</w:t>
      </w:r>
      <w:r>
        <w:t>&amp;</w:t>
      </w:r>
      <w:r w:rsidR="00036746">
        <w:t>&gt;</w:t>
      </w:r>
      <w:r>
        <w:t xml:space="preserve"> wholesome Laws.</w:t>
      </w:r>
    </w:p>
    <w:p w14:paraId="79A8DE50" w14:textId="77777777" w:rsidR="00BF6883" w:rsidRDefault="00BF6883" w:rsidP="002667F2">
      <w:pPr>
        <w:ind w:firstLine="720"/>
        <w:jc w:val="both"/>
      </w:pPr>
      <w:r>
        <w:t>The best Route is to Kanzas or Fort Leavenworth, or some point on the Frontier in that region, and from thence by the main traveled Route, by Fort Kearney &amp; Fort Laramie to this City.  Time of departure for the Frontier, as early in the spring as the Grass will sustain Animals.</w:t>
      </w:r>
    </w:p>
    <w:p w14:paraId="5E65ACEE" w14:textId="77777777" w:rsidR="00BF6883" w:rsidRDefault="00BF6883" w:rsidP="002667F2">
      <w:pPr>
        <w:ind w:firstLine="720"/>
        <w:jc w:val="both"/>
      </w:pPr>
      <w:r>
        <w:t>The cost from Independence will depend much upon the style of your outfit; if you purchase your own animals &amp; wagons, and do not loose any on the Road, the expense will be only the price of the provisions you lay in.</w:t>
      </w:r>
    </w:p>
    <w:p w14:paraId="7DA808B0" w14:textId="77777777" w:rsidR="00BF6883" w:rsidRDefault="00BF6883" w:rsidP="002667F2">
      <w:pPr>
        <w:ind w:firstLine="5760"/>
        <w:jc w:val="both"/>
      </w:pPr>
      <w:r>
        <w:t>Respectfully Yours.</w:t>
      </w:r>
    </w:p>
    <w:p w14:paraId="32624D29" w14:textId="77777777" w:rsidR="00BF6883" w:rsidRDefault="00BF6883" w:rsidP="002667F2">
      <w:pPr>
        <w:ind w:firstLine="5760"/>
        <w:jc w:val="both"/>
      </w:pPr>
      <w:r>
        <w:t>Signed   Brigham Young</w:t>
      </w:r>
    </w:p>
    <w:p w14:paraId="0036F63D" w14:textId="77777777" w:rsidR="00BF6883" w:rsidRDefault="00BF6883" w:rsidP="002667F2">
      <w:pPr>
        <w:jc w:val="both"/>
      </w:pPr>
      <w:r>
        <w:t>Messrs. Joseph S. M. Young. &amp;</w:t>
      </w:r>
    </w:p>
    <w:p w14:paraId="57913B8E" w14:textId="77777777" w:rsidR="00BF6883" w:rsidRDefault="00BF6883" w:rsidP="002667F2">
      <w:pPr>
        <w:jc w:val="both"/>
      </w:pPr>
      <w:r>
        <w:t xml:space="preserve">   S. B. Benson</w:t>
      </w:r>
    </w:p>
    <w:p w14:paraId="79A695AB" w14:textId="77777777" w:rsidR="00BF6883" w:rsidRDefault="00BF6883" w:rsidP="002667F2">
      <w:pPr>
        <w:ind w:firstLine="720"/>
        <w:jc w:val="both"/>
      </w:pPr>
      <w:r>
        <w:t>Erie County, Pa.</w:t>
      </w:r>
    </w:p>
    <w:p w14:paraId="06C8BC9B" w14:textId="77777777" w:rsidR="004103E0" w:rsidRDefault="004103E0" w:rsidP="002667F2">
      <w:bookmarkStart w:id="0" w:name="_GoBack"/>
      <w:bookmarkEnd w:id="0"/>
    </w:p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83"/>
    <w:rsid w:val="00036746"/>
    <w:rsid w:val="002667F2"/>
    <w:rsid w:val="004103E0"/>
    <w:rsid w:val="004510A7"/>
    <w:rsid w:val="00B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A1C0"/>
  <w15:chartTrackingRefBased/>
  <w15:docId w15:val="{EC73A67E-DC14-442C-AB08-35BCC815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1AFDB-9D02-4842-9BF0-8DD397EB2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3211-38C1-44A3-9CB5-5A80DB043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66666-AC12-4328-8A6E-5ECACB82A036}">
  <ds:schemaRefs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2019-07-30T21:39:00Z</dcterms:created>
  <dcterms:modified xsi:type="dcterms:W3CDTF">2019-09-04T22:21:00Z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