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C9E32" w14:textId="77777777" w:rsidR="00430FB5" w:rsidRDefault="00430FB5" w:rsidP="00923364">
      <w:pPr>
        <w:ind w:firstLine="5760"/>
        <w:jc w:val="both"/>
      </w:pPr>
      <w:r>
        <w:t>Executive Department, U. T.</w:t>
      </w:r>
    </w:p>
    <w:p w14:paraId="6CDDCB30" w14:textId="77777777" w:rsidR="00430FB5" w:rsidRDefault="00430FB5" w:rsidP="00923364">
      <w:pPr>
        <w:ind w:left="720" w:firstLine="5760"/>
        <w:jc w:val="both"/>
      </w:pPr>
      <w:r>
        <w:t>G. S. L. City Augt 30th 1853</w:t>
      </w:r>
    </w:p>
    <w:p w14:paraId="13C8E747" w14:textId="77777777" w:rsidR="00430FB5" w:rsidRDefault="00430FB5" w:rsidP="00923364">
      <w:pPr>
        <w:jc w:val="both"/>
      </w:pPr>
      <w:r>
        <w:t>Sir</w:t>
      </w:r>
    </w:p>
    <w:p w14:paraId="1D5D4591" w14:textId="77777777" w:rsidR="00430FB5" w:rsidRDefault="00430FB5" w:rsidP="00923364">
      <w:pPr>
        <w:ind w:firstLine="1440"/>
        <w:jc w:val="both"/>
      </w:pPr>
      <w:r>
        <w:t>Your Circular of June 24th 1853, came to hand on the 27th inst. and I have to state that I have not been absent from this Territory one moment since the date of my appointment as Governor.</w:t>
      </w:r>
    </w:p>
    <w:p w14:paraId="1E429D0D" w14:textId="77777777" w:rsidR="00430FB5" w:rsidRDefault="00430FB5" w:rsidP="00923364">
      <w:pPr>
        <w:ind w:firstLine="5760"/>
        <w:jc w:val="both"/>
      </w:pPr>
      <w:r>
        <w:t>I have the honor to be</w:t>
      </w:r>
    </w:p>
    <w:p w14:paraId="7C8FB93C" w14:textId="77777777" w:rsidR="00430FB5" w:rsidRDefault="00430FB5" w:rsidP="00923364">
      <w:pPr>
        <w:ind w:firstLine="6480"/>
        <w:jc w:val="both"/>
      </w:pPr>
      <w:r>
        <w:t>Your obt. Svt.</w:t>
      </w:r>
    </w:p>
    <w:p w14:paraId="30C237DF" w14:textId="77777777" w:rsidR="00430FB5" w:rsidRDefault="00430FB5" w:rsidP="00923364">
      <w:pPr>
        <w:ind w:firstLine="5040"/>
        <w:jc w:val="both"/>
      </w:pPr>
      <w:r>
        <w:t xml:space="preserve"> Signed</w:t>
      </w:r>
      <w:r>
        <w:tab/>
        <w:t>Brigham Young</w:t>
      </w:r>
    </w:p>
    <w:p w14:paraId="25E63044" w14:textId="77777777" w:rsidR="00430FB5" w:rsidRDefault="00430FB5" w:rsidP="00923364">
      <w:pPr>
        <w:jc w:val="both"/>
      </w:pPr>
      <w:r>
        <w:t>Hon Elisha Whittlesey</w:t>
      </w:r>
      <w:r>
        <w:tab/>
      </w:r>
      <w:r>
        <w:tab/>
      </w:r>
      <w:r>
        <w:tab/>
      </w:r>
      <w:r>
        <w:tab/>
        <w:t xml:space="preserve">  Governor &amp; Ex Officio Supt. of</w:t>
      </w:r>
    </w:p>
    <w:p w14:paraId="0AD67AC5" w14:textId="41484E45" w:rsidR="00430FB5" w:rsidRDefault="00430FB5" w:rsidP="00923364">
      <w:pPr>
        <w:jc w:val="both"/>
      </w:pPr>
      <w:r>
        <w:t xml:space="preserve"> Comptroller of the Treasury</w:t>
      </w:r>
      <w:r>
        <w:tab/>
      </w:r>
      <w:r>
        <w:tab/>
      </w:r>
      <w:r>
        <w:tab/>
        <w:t xml:space="preserve">   </w:t>
      </w:r>
      <w:r w:rsidR="00923364">
        <w:tab/>
        <w:t xml:space="preserve">    </w:t>
      </w:r>
      <w:r>
        <w:t>Indian Affairs  U. T.</w:t>
      </w:r>
    </w:p>
    <w:p w14:paraId="613097C7" w14:textId="77777777" w:rsidR="00430FB5" w:rsidRDefault="00430FB5" w:rsidP="00923364">
      <w:pPr>
        <w:ind w:firstLine="720"/>
        <w:jc w:val="both"/>
      </w:pPr>
      <w:r>
        <w:t>Washington City.</w:t>
      </w:r>
      <w:bookmarkStart w:id="0" w:name="_GoBack"/>
      <w:bookmarkEnd w:id="0"/>
    </w:p>
    <w:p w14:paraId="203BA0AF" w14:textId="77777777" w:rsidR="00430FB5" w:rsidRDefault="00430FB5" w:rsidP="00923364">
      <w:pPr>
        <w:ind w:firstLine="720"/>
        <w:jc w:val="both"/>
      </w:pPr>
      <w:r>
        <w:t>D. C.</w:t>
      </w:r>
    </w:p>
    <w:p w14:paraId="2A9028ED" w14:textId="77777777" w:rsidR="004103E0" w:rsidRDefault="004103E0" w:rsidP="00923364"/>
    <w:sectPr w:rsidR="00410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B5"/>
    <w:rsid w:val="004103E0"/>
    <w:rsid w:val="00430FB5"/>
    <w:rsid w:val="0092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D514E"/>
  <w15:chartTrackingRefBased/>
  <w15:docId w15:val="{586339FF-DA76-4BF2-936F-DF8947EB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5219AB-1AD3-40EA-B4C1-D8E34B463F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925425-EF73-47AA-BBDB-C4814123E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4DF37E-FB9E-44E8-9ED9-C01EC50804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2019-07-30T21:22:00Z</dcterms:created>
  <dcterms:modified xsi:type="dcterms:W3CDTF">2019-09-04T22:02:00Z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