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6A4E5" w14:textId="77777777" w:rsidR="00C81D2B" w:rsidRDefault="00C81D2B" w:rsidP="008A448F">
      <w:pPr>
        <w:ind w:firstLine="5040"/>
        <w:jc w:val="both"/>
      </w:pPr>
      <w:r>
        <w:t>G. S. L. City Augt 17th  1853</w:t>
      </w:r>
    </w:p>
    <w:p w14:paraId="2B40972C" w14:textId="77777777" w:rsidR="00C81D2B" w:rsidRDefault="00C81D2B" w:rsidP="008A448F">
      <w:pPr>
        <w:jc w:val="both"/>
      </w:pPr>
    </w:p>
    <w:p w14:paraId="67F42C61" w14:textId="77777777" w:rsidR="00C81D2B" w:rsidRDefault="00C81D2B" w:rsidP="008A448F">
      <w:pPr>
        <w:jc w:val="both"/>
      </w:pPr>
      <w:r>
        <w:t>Bishop Evans,</w:t>
      </w:r>
    </w:p>
    <w:p w14:paraId="1D576453" w14:textId="77777777" w:rsidR="00C81D2B" w:rsidRDefault="00C81D2B" w:rsidP="008A448F">
      <w:pPr>
        <w:ind w:firstLine="720"/>
        <w:jc w:val="both"/>
      </w:pPr>
      <w:r>
        <w:t>Dear Brother,</w:t>
      </w:r>
    </w:p>
    <w:p w14:paraId="3CB08AE3" w14:textId="77777777" w:rsidR="00C81D2B" w:rsidRDefault="00C81D2B" w:rsidP="008A448F">
      <w:pPr>
        <w:ind w:firstLine="2160"/>
        <w:jc w:val="both"/>
      </w:pPr>
      <w:r>
        <w:t>I am informed that you are applying the most of your time, and labor upon your Fort, and in consequence your grain is going to waste, and your crops neglected.  I am sorry that such should be the case, and my counsel to you is to secure your grain, Hay &amp; Crops by all means, and see carefully to your Stock, but of course diligently use such time as you may have left to make your Fort secure until that is completed; but be sure and recollect that securing provision for the year is the first object, and will continue to be so, unless Indian aggressions become much more formidable than they now are, and if so, we will seasonably advise you of any alteration that may be required.</w:t>
      </w:r>
    </w:p>
    <w:p w14:paraId="5BCCEBEC" w14:textId="77777777" w:rsidR="00C81D2B" w:rsidRDefault="00C81D2B" w:rsidP="008A448F">
      <w:pPr>
        <w:ind w:firstLine="5760"/>
        <w:jc w:val="both"/>
      </w:pPr>
      <w:r>
        <w:t>I Remain Your Brother &amp;c</w:t>
      </w:r>
    </w:p>
    <w:p w14:paraId="5F83A52F" w14:textId="77777777" w:rsidR="00C81D2B" w:rsidRDefault="00C81D2B" w:rsidP="008A448F">
      <w:pPr>
        <w:jc w:val="both"/>
      </w:pPr>
    </w:p>
    <w:p w14:paraId="5864DDDB" w14:textId="77777777" w:rsidR="00C81D2B" w:rsidRDefault="00C81D2B" w:rsidP="008A448F">
      <w:pPr>
        <w:ind w:firstLine="6480"/>
        <w:jc w:val="both"/>
      </w:pPr>
      <w:r>
        <w:t>Brigham Young</w:t>
      </w:r>
      <w:bookmarkStart w:id="0" w:name="_GoBack"/>
      <w:bookmarkEnd w:id="0"/>
    </w:p>
    <w:p w14:paraId="309FF5F9" w14:textId="77777777" w:rsidR="00A72F8C" w:rsidRDefault="00A72F8C" w:rsidP="008A448F"/>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2B"/>
    <w:rsid w:val="008A448F"/>
    <w:rsid w:val="00A72F8C"/>
    <w:rsid w:val="00C81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EF0AD"/>
  <w15:chartTrackingRefBased/>
  <w15:docId w15:val="{9B0E286C-CA5E-4F53-98D6-4A6136CD8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D2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FDD46-84F0-401B-8D71-C8C59071BD95}">
  <ds:schemaRefs>
    <ds:schemaRef ds:uri="http://schemas.microsoft.com/sharepoint/v3/contenttype/forms"/>
  </ds:schemaRefs>
</ds:datastoreItem>
</file>

<file path=customXml/itemProps2.xml><?xml version="1.0" encoding="utf-8"?>
<ds:datastoreItem xmlns:ds="http://schemas.openxmlformats.org/officeDocument/2006/customXml" ds:itemID="{0A79C861-3936-4A2A-83EF-2B82ED5FB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D5055-0EFD-4DCF-A44E-CDBD2D2204BD}">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667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2019-07-30T19:14:00Z</dcterms:created>
  <dcterms:modified xsi:type="dcterms:W3CDTF">2019-09-04T21:08:00Z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