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57E02" w14:textId="77777777" w:rsidR="002648E0" w:rsidRDefault="002648E0" w:rsidP="002648E0">
      <w:pPr>
        <w:pStyle w:val="NormalWeb"/>
        <w:jc w:val="both"/>
      </w:pPr>
      <w:r>
        <w:t>REMARKS</w:t>
      </w:r>
    </w:p>
    <w:p w14:paraId="793FB8CA" w14:textId="77777777" w:rsidR="002648E0" w:rsidRDefault="002648E0" w:rsidP="002648E0">
      <w:pPr>
        <w:pStyle w:val="NormalWeb"/>
        <w:jc w:val="both"/>
      </w:pPr>
      <w:r>
        <w:t xml:space="preserve">                                     </w:t>
      </w:r>
      <w:proofErr w:type="gramStart"/>
      <w:r>
        <w:t>by  President</w:t>
      </w:r>
      <w:proofErr w:type="gramEnd"/>
      <w:r>
        <w:t xml:space="preserve"> Brigham Young, </w:t>
      </w:r>
      <w:proofErr w:type="spellStart"/>
      <w:r>
        <w:t>G.S.L.City</w:t>
      </w:r>
      <w:proofErr w:type="spellEnd"/>
      <w:r>
        <w:t>, Bowery,  Oct. 7, 1863.</w:t>
      </w:r>
    </w:p>
    <w:p w14:paraId="1CA10D37" w14:textId="77777777" w:rsidR="002648E0" w:rsidRDefault="002648E0" w:rsidP="002648E0">
      <w:pPr>
        <w:pStyle w:val="NormalWeb"/>
        <w:jc w:val="both"/>
      </w:pPr>
      <w:r>
        <w:t>                                                                        Reported by G D Watt</w:t>
      </w:r>
    </w:p>
    <w:p w14:paraId="6984AA74" w14:textId="77777777" w:rsidR="002648E0" w:rsidRDefault="002648E0" w:rsidP="002648E0">
      <w:pPr>
        <w:pStyle w:val="NormalWeb"/>
        <w:jc w:val="both"/>
      </w:pPr>
    </w:p>
    <w:p w14:paraId="218C1C2E" w14:textId="77777777" w:rsidR="002648E0" w:rsidRDefault="002648E0" w:rsidP="002648E0">
      <w:pPr>
        <w:pStyle w:val="NormalWeb"/>
        <w:ind w:firstLine="720"/>
        <w:jc w:val="both"/>
      </w:pPr>
      <w:r>
        <w:t xml:space="preserve">I wish your faith and </w:t>
      </w:r>
      <w:proofErr w:type="spellStart"/>
      <w:r>
        <w:t>prayrs</w:t>
      </w:r>
      <w:proofErr w:type="spellEnd"/>
      <w:r>
        <w:t xml:space="preserve"> to be exercised in my behalf, that I may have strength to speak to you a short time.</w:t>
      </w:r>
    </w:p>
    <w:p w14:paraId="1721C3BD" w14:textId="77777777" w:rsidR="002648E0" w:rsidRDefault="002648E0" w:rsidP="002648E0">
      <w:pPr>
        <w:pStyle w:val="NormalWeb"/>
        <w:jc w:val="both"/>
      </w:pPr>
      <w:r>
        <w:t xml:space="preserve">The subject &lt;which&gt; I shall lay before you </w:t>
      </w:r>
      <w:proofErr w:type="gramStart"/>
      <w:r>
        <w:t>is</w:t>
      </w:r>
      <w:proofErr w:type="gramEnd"/>
      <w:r>
        <w:t xml:space="preserve"> naturally interesting, in consequence of the relationship it bears to Joseph the prophet.</w:t>
      </w:r>
    </w:p>
    <w:p w14:paraId="055EF7E4" w14:textId="77777777" w:rsidR="002648E0" w:rsidRDefault="002648E0" w:rsidP="002648E0">
      <w:pPr>
        <w:pStyle w:val="NormalWeb"/>
        <w:ind w:firstLine="720"/>
        <w:jc w:val="both"/>
      </w:pPr>
      <w:r>
        <w:t xml:space="preserve">You have heard that Young Joseph Smith, the son of Joseph Smith the prophet, has presented himself as the leader of &lt;the&gt; the </w:t>
      </w:r>
      <w:proofErr w:type="spellStart"/>
      <w:r>
        <w:t>Latterday</w:t>
      </w:r>
      <w:proofErr w:type="spellEnd"/>
      <w:r>
        <w:t xml:space="preserve"> Saints; &lt;this is folly, nonsense, and of the devil, but&gt; I will take &lt;it&gt; this for my text.</w:t>
      </w:r>
    </w:p>
    <w:p w14:paraId="27588B38" w14:textId="77777777" w:rsidR="002648E0" w:rsidRDefault="002648E0" w:rsidP="002648E0">
      <w:pPr>
        <w:pStyle w:val="NormalWeb"/>
        <w:ind w:firstLine="720"/>
        <w:jc w:val="both"/>
      </w:pPr>
      <w:r>
        <w:t>In the first place I will say to the saints, that I know more about Joseph Smith, the prophet of the last days, and his family, than all the apostates that ever did or ever will &lt;live&gt; leave this church.</w:t>
      </w:r>
    </w:p>
    <w:p w14:paraId="0AE1AF53" w14:textId="77777777" w:rsidR="002648E0" w:rsidRDefault="002648E0" w:rsidP="002648E0">
      <w:pPr>
        <w:pStyle w:val="NormalWeb"/>
        <w:ind w:firstLine="720"/>
        <w:jc w:val="both"/>
      </w:pPr>
      <w:r>
        <w:t xml:space="preserve">My remarks will be few on this subject, for I shall merely make a few declarations and, </w:t>
      </w:r>
      <w:proofErr w:type="spellStart"/>
      <w:r>
        <w:t>perhapes</w:t>
      </w:r>
      <w:proofErr w:type="spellEnd"/>
      <w:r>
        <w:t>, call for some testimony and evidence.</w:t>
      </w:r>
    </w:p>
    <w:p w14:paraId="0F0FBDAD" w14:textId="77777777" w:rsidR="002648E0" w:rsidRDefault="002648E0" w:rsidP="002648E0">
      <w:pPr>
        <w:pStyle w:val="NormalWeb"/>
        <w:ind w:firstLine="720"/>
        <w:jc w:val="both"/>
      </w:pPr>
      <w:r>
        <w:t xml:space="preserve">Joseph Smith that now is living in the State of Illinois, the son of Joseph Smith the prophet, will never lead the </w:t>
      </w:r>
      <w:proofErr w:type="gramStart"/>
      <w:r>
        <w:t>Latter day</w:t>
      </w:r>
      <w:proofErr w:type="gramEnd"/>
      <w:r>
        <w:t xml:space="preserve"> Saints; he may lead apostates, &lt;and will lead them to hell&gt;. I am a witness that Joseph Smith the prophet had a son born to him after his death.  He received his death wound about </w:t>
      </w:r>
      <w:proofErr w:type="gramStart"/>
      <w:r>
        <w:t>twenty four</w:t>
      </w:r>
      <w:proofErr w:type="gramEnd"/>
      <w:r>
        <w:t xml:space="preserve"> minutes past five in the afternoon of the 27th of June, 1844; and in the following Fall &lt;about the latter&gt; &lt;the following&gt; &lt;part of October following&gt; he had a son born to him.  Long before his death Joseph &lt;he told&gt;, said to me all about this son, "I should shall have a son born to &lt;him&gt; me, and his name &lt;should&gt; shall be called David; and on him, in some future time, will rest the responsibility that now rests upon me." This is Joseph's declaration to me and others, some time before his death.  I can produce plenty of witnesses to the truth of this, if necessary.</w:t>
      </w:r>
    </w:p>
    <w:p w14:paraId="69EC4400" w14:textId="77777777" w:rsidR="002648E0" w:rsidRDefault="002648E0" w:rsidP="002648E0">
      <w:pPr>
        <w:pStyle w:val="NormalWeb"/>
        <w:ind w:firstLine="720"/>
        <w:jc w:val="both"/>
      </w:pPr>
      <w:r>
        <w:t xml:space="preserve">If Joseph Smith was a prophet, we will take his words for what they are worth; If he was not a prophet, then are we deceived, and our professions and </w:t>
      </w:r>
      <w:proofErr w:type="spellStart"/>
      <w:r>
        <w:t>testemonies</w:t>
      </w:r>
      <w:proofErr w:type="spellEnd"/>
      <w:r>
        <w:t xml:space="preserve"> relating to the kingdom of God are void.</w:t>
      </w:r>
    </w:p>
    <w:p w14:paraId="27F9B002" w14:textId="77777777" w:rsidR="002648E0" w:rsidRDefault="002648E0" w:rsidP="002648E0">
      <w:pPr>
        <w:pStyle w:val="NormalWeb"/>
        <w:ind w:firstLine="720"/>
        <w:jc w:val="both"/>
      </w:pPr>
      <w:r>
        <w:t xml:space="preserve">There is now considerable whispering among us </w:t>
      </w:r>
      <w:proofErr w:type="spellStart"/>
      <w:r>
        <w:t>conserning</w:t>
      </w:r>
      <w:proofErr w:type="spellEnd"/>
      <w:r>
        <w:t xml:space="preserve"> the Josephites, as they are called.  What are they?  They are apostates; and their &lt;can&gt; preaching &lt;</w:t>
      </w:r>
      <w:proofErr w:type="spellStart"/>
      <w:r>
        <w:t>blackgaurdism</w:t>
      </w:r>
      <w:proofErr w:type="spellEnd"/>
      <w:r>
        <w:t xml:space="preserve">&gt; is </w:t>
      </w:r>
      <w:proofErr w:type="spellStart"/>
      <w:r>
        <w:t>scurility</w:t>
      </w:r>
      <w:proofErr w:type="spellEnd"/>
      <w:r>
        <w:t xml:space="preserve"> and </w:t>
      </w:r>
      <w:proofErr w:type="gramStart"/>
      <w:r>
        <w:t>abuse, and</w:t>
      </w:r>
      <w:proofErr w:type="gramEnd"/>
      <w:r>
        <w:t xml:space="preserve"> calling me the worst man in the world.  You are witnesses of my private and public life.  They say the same things of all the leaders of this Church.  Two missionaries of the Josephite Church are in this City, and I will here say that if any honest persons &lt;man or woman&gt; shall be so far in the dark as  to be deceived and decoyed away from the truth by those men; if they &lt;or she&gt; &lt;those, if they&gt; will seek diligently unto the Lord, and be humble and faithful in spirit, they will yet see light in God's light and return to the truth; but dishonest persons, who wish some excuse for </w:t>
      </w:r>
      <w:proofErr w:type="spellStart"/>
      <w:r>
        <w:t>yeilding</w:t>
      </w:r>
      <w:proofErr w:type="spellEnd"/>
      <w:r>
        <w:t xml:space="preserve"> to the temptations of the enemy, who wish to cloak and cover their iniquity, will willingly be bound hand and foot by the enemy of all truth, that they may be better prepared for the judgements of the Almighty.  None but apostates in spirit will </w:t>
      </w:r>
      <w:proofErr w:type="spellStart"/>
      <w:r>
        <w:t>beleive</w:t>
      </w:r>
      <w:proofErr w:type="spellEnd"/>
      <w:r>
        <w:t xml:space="preserve"> Joseph Smith, the son of Joseph the prophet, to be the leader of &lt;this the&gt; the Church of Jesus Christ of </w:t>
      </w:r>
      <w:proofErr w:type="gramStart"/>
      <w:r>
        <w:t>latter day</w:t>
      </w:r>
      <w:proofErr w:type="gramEnd"/>
      <w:r>
        <w:t xml:space="preserve"> Saints &lt;Church&gt;.</w:t>
      </w:r>
    </w:p>
    <w:p w14:paraId="30E207CE" w14:textId="77777777" w:rsidR="002648E0" w:rsidRDefault="002648E0" w:rsidP="002648E0">
      <w:pPr>
        <w:pStyle w:val="NormalWeb"/>
        <w:ind w:firstLine="720"/>
        <w:jc w:val="both"/>
      </w:pPr>
      <w:r>
        <w:t xml:space="preserve">If one of the prophet Joseph's boys ever receives a revelation from God the father, or from the Lord Jesus Christ, by the power of the Holy Ghost, or from Gabriel, from </w:t>
      </w:r>
      <w:proofErr w:type="spellStart"/>
      <w:r>
        <w:t>Micheal</w:t>
      </w:r>
      <w:proofErr w:type="spellEnd"/>
      <w:r>
        <w:t xml:space="preserve">, or from any other Angel that God may send, that revelation will dictate that son of Joseph to come </w:t>
      </w:r>
      <w:proofErr w:type="spellStart"/>
      <w:r>
        <w:t>dirrectly</w:t>
      </w:r>
      <w:proofErr w:type="spellEnd"/>
      <w:r>
        <w:t xml:space="preserve"> to your humble servant, Brigham Young, and I will be as ready to receive him as any man that lives on this earth.  He will not go to apostates, to liars, to wicked and vile persons, "Who being past feeling, have given themselves over unto lasciviousness, to work all uncleanness with greediness.  These are wells without water, trees whose fruit </w:t>
      </w:r>
      <w:proofErr w:type="spellStart"/>
      <w:r>
        <w:t>withereth</w:t>
      </w:r>
      <w:proofErr w:type="spellEnd"/>
      <w:r>
        <w:t xml:space="preserve">, raging waves of the sea, foaming out their own shame, wandering stars to </w:t>
      </w:r>
      <w:proofErr w:type="spellStart"/>
      <w:r>
        <w:t>whome</w:t>
      </w:r>
      <w:proofErr w:type="spellEnd"/>
      <w:r>
        <w:t xml:space="preserve"> is reserved the blackness of darkness forever.  These are murmurers, </w:t>
      </w:r>
      <w:proofErr w:type="spellStart"/>
      <w:r>
        <w:t>complainiers</w:t>
      </w:r>
      <w:proofErr w:type="spellEnd"/>
      <w:r>
        <w:t xml:space="preserve">, walking after their own lusts, </w:t>
      </w:r>
      <w:proofErr w:type="gramStart"/>
      <w:r>
        <w:t>These</w:t>
      </w:r>
      <w:proofErr w:type="gramEnd"/>
      <w:r>
        <w:t xml:space="preserve"> be they who </w:t>
      </w:r>
      <w:proofErr w:type="spellStart"/>
      <w:r>
        <w:t>seperate</w:t>
      </w:r>
      <w:proofErr w:type="spellEnd"/>
      <w:r>
        <w:t xml:space="preserve"> themselves, sensual, having not the Spirit."</w:t>
      </w:r>
    </w:p>
    <w:p w14:paraId="6A5243D3" w14:textId="77777777" w:rsidR="002648E0" w:rsidRDefault="002648E0" w:rsidP="002648E0">
      <w:pPr>
        <w:pStyle w:val="NormalWeb"/>
        <w:ind w:firstLine="720"/>
        <w:jc w:val="both"/>
      </w:pPr>
      <w:r>
        <w:t xml:space="preserve">It has been told you what Joseph the prophet said </w:t>
      </w:r>
      <w:proofErr w:type="gramStart"/>
      <w:r>
        <w:t>with regard to</w:t>
      </w:r>
      <w:proofErr w:type="gramEnd"/>
      <w:r>
        <w:t xml:space="preserve"> the keys of the </w:t>
      </w:r>
      <w:proofErr w:type="spellStart"/>
      <w:r>
        <w:t>preisthood</w:t>
      </w:r>
      <w:proofErr w:type="spellEnd"/>
      <w:r>
        <w:t xml:space="preserve">.  Here are men, sitting </w:t>
      </w:r>
      <w:proofErr w:type="spellStart"/>
      <w:r>
        <w:t>arround</w:t>
      </w:r>
      <w:proofErr w:type="spellEnd"/>
      <w:r>
        <w:t xml:space="preserve"> me, that sat in the prophet Joseph's secret counsels year after year; I refer to the Twelve Apostles and some others; they heard Joseph say thousands of things that the people have never yet heard;  Among &lt;</w:t>
      </w:r>
      <w:proofErr w:type="spellStart"/>
      <w:r>
        <w:t>so</w:t>
      </w:r>
      <w:proofErr w:type="spellEnd"/>
      <w:r>
        <w:t xml:space="preserve">&gt; a great many other things he said, &lt;if I am taken away&gt; and he had a foreboding that he would be betrayed &lt;by the cursed </w:t>
      </w:r>
      <w:proofErr w:type="spellStart"/>
      <w:r>
        <w:t>scounderels</w:t>
      </w:r>
      <w:proofErr w:type="spellEnd"/>
      <w:r>
        <w:t xml:space="preserve">&gt; into the hands of his enemies,-- "I will give you a key to govern your actions, if I should be slain by my enemies; if ever this transpires, some person will stand forth who </w:t>
      </w:r>
      <w:proofErr w:type="spellStart"/>
      <w:r>
        <w:t>honers</w:t>
      </w:r>
      <w:proofErr w:type="spellEnd"/>
      <w:r>
        <w:t xml:space="preserve"> &lt;the&gt; and holds the keys of the Holy </w:t>
      </w:r>
      <w:proofErr w:type="spellStart"/>
      <w:r>
        <w:t>preisthood</w:t>
      </w:r>
      <w:proofErr w:type="spellEnd"/>
      <w:r>
        <w:t xml:space="preserve">, and the main body of the people will follow that individual; you may depend upon this." Many of you are my witnesses </w:t>
      </w:r>
      <w:proofErr w:type="gramStart"/>
      <w:r>
        <w:t>with regard to</w:t>
      </w:r>
      <w:proofErr w:type="gramEnd"/>
      <w:r>
        <w:t xml:space="preserve"> the truth of this saying.</w:t>
      </w:r>
    </w:p>
    <w:p w14:paraId="7100D542" w14:textId="77777777" w:rsidR="002648E0" w:rsidRDefault="002648E0" w:rsidP="002648E0">
      <w:pPr>
        <w:pStyle w:val="NormalWeb"/>
        <w:ind w:firstLine="720"/>
        <w:jc w:val="both"/>
      </w:pPr>
      <w:r>
        <w:t xml:space="preserve">Have the people called the Josephites any gathering place?  They have not.  What has the Lord revealed through his servant Joseph, on this point?  "Behold, it is my will, that all they who call on my name, and worship me according to mine everlasting gospel, should gather together, and stand in holy places, and prepare for the revelation which is to come, when the veil of the covering of my temple, in my tabernacle, which </w:t>
      </w:r>
      <w:proofErr w:type="spellStart"/>
      <w:r>
        <w:t>hideth</w:t>
      </w:r>
      <w:proofErr w:type="spellEnd"/>
      <w:r>
        <w:t xml:space="preserve"> the earth, shall be taken off, and all flesh see me together,"  Book of D. and C. 4th European Edition Page 278. Par. 5.</w:t>
      </w:r>
    </w:p>
    <w:p w14:paraId="48023C7D" w14:textId="77777777" w:rsidR="002648E0" w:rsidRDefault="002648E0" w:rsidP="002648E0">
      <w:pPr>
        <w:pStyle w:val="NormalWeb"/>
        <w:ind w:firstLine="720"/>
        <w:jc w:val="both"/>
      </w:pPr>
      <w:r>
        <w:t>They will tell you that Joseph the prophet never gave a revelation on marriage in Nauvoo, July 12, 1843.  There are scores of persons in this congregation who have heard Joseph say I should think, hundreds of times, "that if ever there was a truth revealed from heaven through him, it was revealed when that revelation was given; and if I have to die for any revelation God has given through me, I would as &lt;</w:t>
      </w:r>
      <w:proofErr w:type="spellStart"/>
      <w:r>
        <w:t>leif</w:t>
      </w:r>
      <w:proofErr w:type="spellEnd"/>
      <w:r>
        <w:t xml:space="preserve">&gt; readily die for this one as any other, and I sometimes think that I shall have to die for it; it may be that I shall have to </w:t>
      </w:r>
      <w:proofErr w:type="spellStart"/>
      <w:r>
        <w:t>forfiet</w:t>
      </w:r>
      <w:proofErr w:type="spellEnd"/>
      <w:r>
        <w:t xml:space="preserve"> my life to it, and if this has to be so, Amen".</w:t>
      </w:r>
    </w:p>
    <w:p w14:paraId="18D75676" w14:textId="77777777" w:rsidR="002648E0" w:rsidRDefault="002648E0" w:rsidP="002648E0">
      <w:pPr>
        <w:pStyle w:val="NormalWeb"/>
        <w:ind w:firstLine="720"/>
        <w:jc w:val="both"/>
      </w:pPr>
      <w:r>
        <w:t xml:space="preserve">I have already said that Young Joseph Smith will never be the leader of the </w:t>
      </w:r>
      <w:proofErr w:type="spellStart"/>
      <w:r>
        <w:t>Latterdasaints</w:t>
      </w:r>
      <w:proofErr w:type="spellEnd"/>
      <w:r>
        <w:t xml:space="preserve">; to put your minds at rest, I will say it again; while the sun shines, the water runs, &lt;runs&gt; the grass </w:t>
      </w:r>
      <w:proofErr w:type="spellStart"/>
      <w:r>
        <w:t>growes</w:t>
      </w:r>
      <w:proofErr w:type="spellEnd"/>
      <w:r>
        <w:t xml:space="preserve">, and the earth &lt;stands&gt; remains,  Young Joseph Smith never will be the leader of the </w:t>
      </w:r>
      <w:proofErr w:type="spellStart"/>
      <w:r>
        <w:t>Latterday</w:t>
      </w:r>
      <w:proofErr w:type="spellEnd"/>
      <w:r>
        <w:t xml:space="preserve"> Saints! But if the one that Joseph the prophet predicted, &lt;predicted&gt; should step forth to become the leader of this Church, he will come to us like a little child, saying "God says so and so, through me.  He will not be found cursing and </w:t>
      </w:r>
      <w:proofErr w:type="spellStart"/>
      <w:r>
        <w:t>swaring</w:t>
      </w:r>
      <w:proofErr w:type="spellEnd"/>
      <w:r>
        <w:t xml:space="preserve">, and </w:t>
      </w:r>
      <w:proofErr w:type="spellStart"/>
      <w:r>
        <w:t>lieing</w:t>
      </w:r>
      <w:proofErr w:type="spellEnd"/>
      <w:r>
        <w:t>, and stealing, and cohabiting with lude women!  They say that I and my brethren are men</w:t>
      </w:r>
      <w:r>
        <w:rPr>
          <w:sz w:val="20"/>
          <w:szCs w:val="20"/>
        </w:rPr>
        <w:t xml:space="preserve"> </w:t>
      </w:r>
      <w:r>
        <w:t xml:space="preserve">of this class, &lt;If we have&gt; because we have many wives.  If we have many wives, we have them </w:t>
      </w:r>
      <w:proofErr w:type="spellStart"/>
      <w:r>
        <w:t>honerably</w:t>
      </w:r>
      <w:proofErr w:type="spellEnd"/>
      <w:r>
        <w:t xml:space="preserve">, and by the revelations of Jesus Christ, and we own them and treat them </w:t>
      </w:r>
      <w:proofErr w:type="spellStart"/>
      <w:r>
        <w:t>honerably</w:t>
      </w:r>
      <w:proofErr w:type="spellEnd"/>
      <w:r>
        <w:t xml:space="preserve"> before all mankind, and ask no odds of the poor, miserable creatures who whine about it, and I want you to understand so.</w:t>
      </w:r>
    </w:p>
    <w:p w14:paraId="181CB88C" w14:textId="77777777" w:rsidR="002648E0" w:rsidRDefault="002648E0" w:rsidP="002648E0">
      <w:pPr>
        <w:pStyle w:val="NormalWeb"/>
        <w:ind w:firstLine="720"/>
        <w:jc w:val="both"/>
      </w:pPr>
      <w:r>
        <w:t xml:space="preserve"> Old man Briggs is not in this Church, and never was, and makes no professions of righteousness, yet he can tell the truth.  He said in the street, the other day, </w:t>
      </w:r>
      <w:proofErr w:type="gramStart"/>
      <w:r>
        <w:t>My</w:t>
      </w:r>
      <w:proofErr w:type="gramEnd"/>
      <w:r>
        <w:t xml:space="preserve"> sons were once 'Mormons,' and are apostates now; but let me tell you that they are a set of damned whore masters, and I know it, or else somebody has lied to me." I say to this people, do not trust them; they will creep into your houses and into your beds, if you are not careful.</w:t>
      </w:r>
    </w:p>
    <w:p w14:paraId="20E097DF" w14:textId="77777777" w:rsidR="002648E0" w:rsidRDefault="002648E0" w:rsidP="002648E0">
      <w:pPr>
        <w:pStyle w:val="NormalWeb"/>
        <w:ind w:firstLine="720"/>
        <w:jc w:val="both"/>
      </w:pPr>
      <w:r>
        <w:t xml:space="preserve">We have many of the connections of Joseph Smith's family with us.  George A Smith and Elias Smith are cousins to the prophet.  We have also the sons of Hiram and Samuel Smith with us; they visited their </w:t>
      </w:r>
      <w:proofErr w:type="spellStart"/>
      <w:r>
        <w:t>freinds</w:t>
      </w:r>
      <w:proofErr w:type="spellEnd"/>
      <w:r>
        <w:t xml:space="preserve">  &lt;at in Nau&gt; in </w:t>
      </w:r>
      <w:proofErr w:type="spellStart"/>
      <w:r>
        <w:t>Illnoi</w:t>
      </w:r>
      <w:proofErr w:type="spellEnd"/>
      <w:r>
        <w:t xml:space="preserve">, when they went to England on their last mission, and had a conversation with their cousin Joseph Smith, when he told them that those apostates came to him and tried to hire him to let them put his name to revelations and letters, and they gave him money.  He is a </w:t>
      </w:r>
      <w:proofErr w:type="gramStart"/>
      <w:r>
        <w:t>lawyer, and</w:t>
      </w:r>
      <w:proofErr w:type="gramEnd"/>
      <w:r>
        <w:t xml:space="preserve"> is paid a fee of four hundred dollars for the use of his name.  We have witnesses for all this, and of what they were going to do by coming to Council Bluffs to build up a church there; they </w:t>
      </w:r>
      <w:proofErr w:type="spellStart"/>
      <w:r>
        <w:t>promiced</w:t>
      </w:r>
      <w:proofErr w:type="spellEnd"/>
      <w:r>
        <w:t xml:space="preserve"> Young Joseph seventy thousand dollars if he would bring so many people to Council</w:t>
      </w:r>
      <w:r>
        <w:rPr>
          <w:sz w:val="20"/>
          <w:szCs w:val="20"/>
        </w:rPr>
        <w:t xml:space="preserve"> </w:t>
      </w:r>
      <w:r>
        <w:t xml:space="preserve">Bluffs in such a time.  Mr. </w:t>
      </w:r>
      <w:proofErr w:type="spellStart"/>
      <w:r>
        <w:t>Bideman</w:t>
      </w:r>
      <w:proofErr w:type="spellEnd"/>
      <w:r>
        <w:t xml:space="preserve"> came to the Bluffs to see the place and</w:t>
      </w:r>
      <w:r>
        <w:rPr>
          <w:sz w:val="20"/>
          <w:szCs w:val="20"/>
        </w:rPr>
        <w:t xml:space="preserve"> </w:t>
      </w:r>
      <w:r>
        <w:t xml:space="preserve">get the fee for Young Joseph and the family, and then he would gather the saints. &lt;He&gt; </w:t>
      </w:r>
      <w:proofErr w:type="spellStart"/>
      <w:r>
        <w:t>Bideman</w:t>
      </w:r>
      <w:proofErr w:type="spellEnd"/>
      <w:r>
        <w:t xml:space="preserve"> did not make any profession of religion, but he was going to settle the      matter for them, and do up the business as it should be done; but in a short time he &lt;caved&gt; gave it up, saying, "to tell you the truth I do not know much about the damned thing myself."</w:t>
      </w:r>
    </w:p>
    <w:p w14:paraId="632F04A6" w14:textId="77777777" w:rsidR="002648E0" w:rsidRDefault="002648E0" w:rsidP="002648E0">
      <w:pPr>
        <w:pStyle w:val="NormalWeb"/>
        <w:ind w:firstLine="720"/>
        <w:jc w:val="both"/>
      </w:pPr>
      <w:r>
        <w:t xml:space="preserve">I will insure it that young Joseph has not put his name willingly, religiously, divinely and Godly to one letter that he has signed.  I have more respect, more charity and good feeling for him, than to think that he would be such a </w:t>
      </w:r>
      <w:proofErr w:type="spellStart"/>
      <w:r>
        <w:t>consumate</w:t>
      </w:r>
      <w:proofErr w:type="spellEnd"/>
      <w:r>
        <w:t xml:space="preserve"> hypocrite, for he is in sentiment and principle an </w:t>
      </w:r>
      <w:proofErr w:type="spellStart"/>
      <w:r>
        <w:t>infidele</w:t>
      </w:r>
      <w:proofErr w:type="spellEnd"/>
      <w:r>
        <w:t>.  He cares nothing at all for religion, but "if you will give me your money you may use my name."</w:t>
      </w:r>
    </w:p>
    <w:p w14:paraId="1DD24ED1" w14:textId="77777777" w:rsidR="002648E0" w:rsidRDefault="002648E0" w:rsidP="002648E0">
      <w:pPr>
        <w:pStyle w:val="NormalWeb"/>
        <w:ind w:firstLine="720"/>
        <w:jc w:val="both"/>
      </w:pPr>
      <w:r>
        <w:t xml:space="preserve">Bro. George A. Smith saw young Joseph a few years ago, and, </w:t>
      </w:r>
      <w:proofErr w:type="spellStart"/>
      <w:r>
        <w:t>judgeing</w:t>
      </w:r>
      <w:proofErr w:type="spellEnd"/>
      <w:r>
        <w:t xml:space="preserve"> from        what he and the other boys say, they do not </w:t>
      </w:r>
      <w:proofErr w:type="spellStart"/>
      <w:r>
        <w:t>beleive</w:t>
      </w:r>
      <w:proofErr w:type="spellEnd"/>
      <w:r>
        <w:t xml:space="preserve"> in their father as a prophet of God, but they think he was a </w:t>
      </w:r>
      <w:proofErr w:type="spellStart"/>
      <w:r>
        <w:t>consumate</w:t>
      </w:r>
      <w:proofErr w:type="spellEnd"/>
      <w:r>
        <w:t xml:space="preserve"> </w:t>
      </w:r>
      <w:proofErr w:type="spellStart"/>
      <w:r>
        <w:t>scounderel</w:t>
      </w:r>
      <w:proofErr w:type="spellEnd"/>
      <w:r>
        <w:t xml:space="preserve"> in religious matters. I </w:t>
      </w:r>
      <w:proofErr w:type="gramStart"/>
      <w:r>
        <w:t>know  what</w:t>
      </w:r>
      <w:proofErr w:type="gramEnd"/>
      <w:r>
        <w:t xml:space="preserve"> Emma </w:t>
      </w:r>
      <w:proofErr w:type="spellStart"/>
      <w:r>
        <w:t>beleives</w:t>
      </w:r>
      <w:proofErr w:type="spellEnd"/>
      <w:r>
        <w:t xml:space="preserve">, and have known it all the day long; and yet there is not that woman on the earth that I would delight to </w:t>
      </w:r>
      <w:proofErr w:type="spellStart"/>
      <w:r>
        <w:t>honer</w:t>
      </w:r>
      <w:proofErr w:type="spellEnd"/>
      <w:r>
        <w:t xml:space="preserve"> more, with the whole family, if they would let me do it.  In Joseph's day she tried to throw me, br. Heber, br.  Willard Richards and the Twelve Apostles out of the Church, and tried to </w:t>
      </w:r>
      <w:proofErr w:type="spellStart"/>
      <w:r>
        <w:t>distroy</w:t>
      </w:r>
      <w:proofErr w:type="spellEnd"/>
      <w:r>
        <w:t xml:space="preserve"> the whole church, and I know it.  Joseph himself testified before high heaven, more than once,</w:t>
      </w:r>
      <w:r>
        <w:rPr>
          <w:sz w:val="20"/>
          <w:szCs w:val="20"/>
        </w:rPr>
        <w:t xml:space="preserve"> </w:t>
      </w:r>
      <w:r>
        <w:t xml:space="preserve">&lt;and that more than once&gt;, that she </w:t>
      </w:r>
      <w:proofErr w:type="gramStart"/>
      <w:r>
        <w:t>had  administered</w:t>
      </w:r>
      <w:proofErr w:type="gramEnd"/>
      <w:r>
        <w:t xml:space="preserve"> poison to him.</w:t>
      </w:r>
    </w:p>
    <w:p w14:paraId="28265ABB" w14:textId="77777777" w:rsidR="002648E0" w:rsidRDefault="002648E0" w:rsidP="002648E0">
      <w:pPr>
        <w:pStyle w:val="NormalWeb"/>
        <w:ind w:firstLine="720"/>
        <w:jc w:val="both"/>
      </w:pPr>
      <w:r>
        <w:t xml:space="preserve">There &lt;are&gt; are men and women present to-day who can bear witness that more hell was never </w:t>
      </w:r>
      <w:proofErr w:type="spellStart"/>
      <w:r>
        <w:t>wraped</w:t>
      </w:r>
      <w:proofErr w:type="spellEnd"/>
      <w:r>
        <w:t xml:space="preserve"> up in any human being, than there is in her.  She gave him too heavy a dose, and he vomited it up, and was saved by faith.</w:t>
      </w:r>
    </w:p>
    <w:p w14:paraId="62737141" w14:textId="77777777" w:rsidR="002648E0" w:rsidRDefault="002648E0" w:rsidP="002648E0">
      <w:pPr>
        <w:pStyle w:val="NormalWeb"/>
        <w:ind w:firstLine="720"/>
        <w:jc w:val="both"/>
      </w:pPr>
      <w:r>
        <w:t xml:space="preserve">Now set your hearts at rest regarding this matter, for if Joseph Smith's son ever receives a revelation from the Lord Jesus, you may look for that boy or that man to place himself before this people, like a child, like a servant of God, and not like an hypocrite at the head of a </w:t>
      </w:r>
      <w:proofErr w:type="spellStart"/>
      <w:r>
        <w:t>lieing</w:t>
      </w:r>
      <w:proofErr w:type="spellEnd"/>
      <w:r>
        <w:t xml:space="preserve">, </w:t>
      </w:r>
      <w:proofErr w:type="spellStart"/>
      <w:r>
        <w:t>theiving</w:t>
      </w:r>
      <w:proofErr w:type="spellEnd"/>
      <w:r>
        <w:t xml:space="preserve"> clan.</w:t>
      </w:r>
    </w:p>
    <w:p w14:paraId="01CCA2BC" w14:textId="77777777" w:rsidR="002648E0" w:rsidRDefault="002648E0" w:rsidP="002648E0">
      <w:pPr>
        <w:pStyle w:val="NormalWeb"/>
        <w:ind w:firstLine="720"/>
        <w:jc w:val="both"/>
      </w:pPr>
      <w:r>
        <w:t xml:space="preserve">The </w:t>
      </w:r>
      <w:proofErr w:type="spellStart"/>
      <w:r>
        <w:t>Strangites</w:t>
      </w:r>
      <w:proofErr w:type="spellEnd"/>
      <w:r>
        <w:t xml:space="preserve"> were once with us, &lt;and&gt; in full fellowship with </w:t>
      </w:r>
      <w:proofErr w:type="gramStart"/>
      <w:r>
        <w:t>us,--</w:t>
      </w:r>
      <w:proofErr w:type="gramEnd"/>
      <w:r>
        <w:t xml:space="preserve"> and the Lord has spewed them out of his church, and will purge out many more.  He purifies the hearts and feelings, and bodies of his saints, and makes manifest the hypocrite and the evil doer, that they may go to their own place, and the saints will be gathered home to Zion.</w:t>
      </w:r>
    </w:p>
    <w:p w14:paraId="228BAACA" w14:textId="77777777" w:rsidR="002648E0" w:rsidRDefault="002648E0" w:rsidP="002648E0">
      <w:pPr>
        <w:pStyle w:val="NormalWeb"/>
        <w:ind w:firstLine="720"/>
        <w:jc w:val="both"/>
      </w:pPr>
      <w:r>
        <w:t xml:space="preserve">If any of you wish to hearken to the folly and wickedness of apostates, why do so; and if you wish to apostatize, do it like men and women who are willing to answer for their own actions, and go to hell </w:t>
      </w:r>
      <w:proofErr w:type="spellStart"/>
      <w:r>
        <w:t>independantly</w:t>
      </w:r>
      <w:proofErr w:type="spellEnd"/>
      <w:r>
        <w:t xml:space="preserve">.  I would either be what I profess to be, a faithful </w:t>
      </w:r>
      <w:proofErr w:type="spellStart"/>
      <w:r>
        <w:t>latterday</w:t>
      </w:r>
      <w:proofErr w:type="spellEnd"/>
      <w:r>
        <w:t xml:space="preserve"> Saint, or freely and openly subject myself to the devil for damnation.</w:t>
      </w:r>
    </w:p>
    <w:p w14:paraId="6323CC78" w14:textId="77777777" w:rsidR="002648E0" w:rsidRDefault="002648E0" w:rsidP="002648E0">
      <w:pPr>
        <w:pStyle w:val="NormalWeb"/>
      </w:pPr>
      <w:r>
        <w:t xml:space="preserve">May God bless the righteous, and </w:t>
      </w:r>
      <w:proofErr w:type="spellStart"/>
      <w:r>
        <w:t>overthrough</w:t>
      </w:r>
      <w:proofErr w:type="spellEnd"/>
      <w:r>
        <w:t xml:space="preserve"> the wicked and the ungodly, and prepare the way for us to go back to Jackson County, in Missouri.  Hear it, all the world, the Latter-day Saints will go back to Jackson County, Missouri, and build up the </w:t>
      </w:r>
      <w:proofErr w:type="spellStart"/>
      <w:r>
        <w:t>centre</w:t>
      </w:r>
      <w:proofErr w:type="spellEnd"/>
      <w:r>
        <w:t xml:space="preserve"> Stake of Zion, and all hell cannot prevent it.  Amen.</w:t>
      </w:r>
    </w:p>
    <w:p w14:paraId="6F67F434" w14:textId="77777777" w:rsidR="00A852B1" w:rsidRDefault="00A852B1">
      <w:bookmarkStart w:id="0" w:name="_GoBack"/>
      <w:bookmarkEnd w:id="0"/>
    </w:p>
    <w:sectPr w:rsidR="00A85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8E0"/>
    <w:rsid w:val="002648E0"/>
    <w:rsid w:val="00A8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EE9D"/>
  <w15:chartTrackingRefBased/>
  <w15:docId w15:val="{0F61E980-40E9-4DA3-828F-054EBB7C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8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96621">
      <w:bodyDiv w:val="1"/>
      <w:marLeft w:val="0"/>
      <w:marRight w:val="0"/>
      <w:marTop w:val="0"/>
      <w:marBottom w:val="0"/>
      <w:divBdr>
        <w:top w:val="none" w:sz="0" w:space="0" w:color="auto"/>
        <w:left w:val="none" w:sz="0" w:space="0" w:color="auto"/>
        <w:bottom w:val="none" w:sz="0" w:space="0" w:color="auto"/>
        <w:right w:val="none" w:sz="0" w:space="0" w:color="auto"/>
      </w:divBdr>
      <w:divsChild>
        <w:div w:id="1196775348">
          <w:marLeft w:val="0"/>
          <w:marRight w:val="0"/>
          <w:marTop w:val="0"/>
          <w:marBottom w:val="0"/>
          <w:divBdr>
            <w:top w:val="none" w:sz="0" w:space="0" w:color="auto"/>
            <w:left w:val="none" w:sz="0" w:space="0" w:color="auto"/>
            <w:bottom w:val="none" w:sz="0" w:space="0" w:color="auto"/>
            <w:right w:val="none" w:sz="0" w:space="0" w:color="auto"/>
          </w:divBdr>
        </w:div>
        <w:div w:id="897594986">
          <w:marLeft w:val="0"/>
          <w:marRight w:val="0"/>
          <w:marTop w:val="0"/>
          <w:marBottom w:val="0"/>
          <w:divBdr>
            <w:top w:val="none" w:sz="0" w:space="0" w:color="auto"/>
            <w:left w:val="none" w:sz="0" w:space="0" w:color="auto"/>
            <w:bottom w:val="none" w:sz="0" w:space="0" w:color="auto"/>
            <w:right w:val="none" w:sz="0" w:space="0" w:color="auto"/>
          </w:divBdr>
        </w:div>
        <w:div w:id="620456070">
          <w:marLeft w:val="0"/>
          <w:marRight w:val="0"/>
          <w:marTop w:val="0"/>
          <w:marBottom w:val="0"/>
          <w:divBdr>
            <w:top w:val="none" w:sz="0" w:space="0" w:color="auto"/>
            <w:left w:val="none" w:sz="0" w:space="0" w:color="auto"/>
            <w:bottom w:val="none" w:sz="0" w:space="0" w:color="auto"/>
            <w:right w:val="none" w:sz="0" w:space="0" w:color="auto"/>
          </w:divBdr>
        </w:div>
        <w:div w:id="256639180">
          <w:marLeft w:val="0"/>
          <w:marRight w:val="0"/>
          <w:marTop w:val="0"/>
          <w:marBottom w:val="0"/>
          <w:divBdr>
            <w:top w:val="none" w:sz="0" w:space="0" w:color="auto"/>
            <w:left w:val="none" w:sz="0" w:space="0" w:color="auto"/>
            <w:bottom w:val="none" w:sz="0" w:space="0" w:color="auto"/>
            <w:right w:val="none" w:sz="0" w:space="0" w:color="auto"/>
          </w:divBdr>
        </w:div>
        <w:div w:id="195965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2019-07-22T18:46:00Z</dcterms:created>
  <dcterms:modified xsi:type="dcterms:W3CDTF">2019-07-22T18:46:00Z</dcterms:modified>
</cp:coreProperties>
</file>