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2831" w14:textId="77777777" w:rsidR="00711421" w:rsidRDefault="00711421" w:rsidP="00F702D7">
      <w:pPr>
        <w:ind w:firstLine="7920"/>
        <w:jc w:val="both"/>
      </w:pPr>
      <w:r>
        <w:t>G. S. L. City  Jany 25/55</w:t>
      </w:r>
    </w:p>
    <w:p w14:paraId="4D94D391" w14:textId="77777777" w:rsidR="00711421" w:rsidRDefault="00711421" w:rsidP="00F702D7">
      <w:pPr>
        <w:jc w:val="both"/>
      </w:pPr>
    </w:p>
    <w:p w14:paraId="61852D80" w14:textId="5ECAB981" w:rsidR="00711421" w:rsidRDefault="00711421" w:rsidP="00F702D7">
      <w:pPr>
        <w:jc w:val="both"/>
      </w:pPr>
      <w:r>
        <w:t>Bro.  Watson,</w:t>
      </w:r>
    </w:p>
    <w:p w14:paraId="223B620E" w14:textId="77777777" w:rsidR="00F702D7" w:rsidRDefault="00F702D7" w:rsidP="00F702D7">
      <w:pPr>
        <w:jc w:val="both"/>
      </w:pPr>
    </w:p>
    <w:p w14:paraId="4D2F80CF" w14:textId="363C40D0" w:rsidR="00711421" w:rsidRDefault="00711421" w:rsidP="00F702D7">
      <w:pPr>
        <w:ind w:firstLine="720"/>
        <w:jc w:val="both"/>
      </w:pPr>
      <w:r>
        <w:t xml:space="preserve">The bearer of this note is sent to you specially to ascertain if you have burned the coal you promised, as the Sugar Works is no   </w:t>
      </w:r>
      <w:r w:rsidR="002249E9">
        <w:t xml:space="preserve">   </w:t>
      </w:r>
      <w:r>
        <w:t xml:space="preserve"> ready to commence operation, and we want the coal forthwith; it will be a daily loss to us over $100 if the coal is not immediately forthcoming.</w:t>
      </w:r>
    </w:p>
    <w:p w14:paraId="326D61F6" w14:textId="77777777" w:rsidR="00711421" w:rsidRDefault="00711421" w:rsidP="00F702D7">
      <w:pPr>
        <w:ind w:firstLine="720"/>
        <w:jc w:val="both"/>
      </w:pPr>
      <w:r>
        <w:t>We expected that you would have notified us previous to this late date of the coal being ready but are in a measure disappointed; you will upon receipt o</w:t>
      </w:r>
      <w:bookmarkStart w:id="0" w:name="_GoBack"/>
      <w:bookmarkEnd w:id="0"/>
      <w:r>
        <w:t>f this inform the bearer, when we can depend upon a pit full.</w:t>
      </w:r>
    </w:p>
    <w:p w14:paraId="2953EF43" w14:textId="77777777" w:rsidR="00711421" w:rsidRDefault="00711421" w:rsidP="00F702D7">
      <w:pPr>
        <w:ind w:firstLine="7200"/>
        <w:jc w:val="both"/>
      </w:pPr>
      <w:r>
        <w:t>Respectfully,</w:t>
      </w:r>
    </w:p>
    <w:p w14:paraId="140EAF77" w14:textId="77777777" w:rsidR="00711421" w:rsidRDefault="00711421" w:rsidP="00F702D7">
      <w:pPr>
        <w:ind w:firstLine="7920"/>
        <w:jc w:val="both"/>
      </w:pPr>
      <w:r>
        <w:t>Your Bro &amp;c</w:t>
      </w:r>
    </w:p>
    <w:p w14:paraId="126E1EB5" w14:textId="77777777" w:rsidR="00711421" w:rsidRDefault="00711421" w:rsidP="00F702D7">
      <w:pPr>
        <w:jc w:val="both"/>
      </w:pPr>
    </w:p>
    <w:p w14:paraId="259CBB41" w14:textId="77777777" w:rsidR="00711421" w:rsidRDefault="00711421" w:rsidP="00F702D7">
      <w:pPr>
        <w:ind w:firstLine="8640"/>
        <w:jc w:val="both"/>
      </w:pPr>
      <w:r>
        <w:t>J M Grant</w:t>
      </w:r>
    </w:p>
    <w:p w14:paraId="08C87A9E" w14:textId="77777777" w:rsidR="008C2B57" w:rsidRDefault="008C2B57" w:rsidP="00F702D7"/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1"/>
    <w:rsid w:val="002249E9"/>
    <w:rsid w:val="00711421"/>
    <w:rsid w:val="008C2B57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DC36"/>
  <w15:chartTrackingRefBased/>
  <w15:docId w15:val="{638A83C4-34AE-4BC4-9890-819A253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38D56-2F0B-44DB-AD40-81CFA372E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7EE1C-FFFC-4ECE-B960-3D64C0B02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24300-67BE-411F-94CD-5EDB7513E5C8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2019-08-09T20:04:00Z</dcterms:created>
  <dcterms:modified xsi:type="dcterms:W3CDTF">2019-09-20T19:56:00Z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