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91D3" w14:textId="77777777" w:rsidR="001A1F6E" w:rsidRDefault="001A1F6E" w:rsidP="00F209D3">
      <w:pPr>
        <w:ind w:firstLine="5760"/>
        <w:jc w:val="both"/>
      </w:pPr>
      <w:r>
        <w:t>G. S. L. City  July 4th [11?], 1854</w:t>
      </w:r>
    </w:p>
    <w:p w14:paraId="45F8359A" w14:textId="77777777" w:rsidR="001A1F6E" w:rsidRDefault="001A1F6E" w:rsidP="00F209D3">
      <w:pPr>
        <w:jc w:val="both"/>
      </w:pPr>
      <w:r>
        <w:t>Bishop Houston</w:t>
      </w:r>
    </w:p>
    <w:p w14:paraId="5E2D28A4" w14:textId="77777777" w:rsidR="001A1F6E" w:rsidRDefault="001A1F6E" w:rsidP="00F209D3">
      <w:pPr>
        <w:ind w:firstLine="1440"/>
        <w:jc w:val="both"/>
      </w:pPr>
      <w:r>
        <w:t>Dear Bro.</w:t>
      </w:r>
    </w:p>
    <w:p w14:paraId="66D57CE6" w14:textId="3088C83D" w:rsidR="001A1F6E" w:rsidRDefault="001A1F6E" w:rsidP="00F209D3">
      <w:pPr>
        <w:ind w:firstLine="2880"/>
        <w:jc w:val="both"/>
      </w:pPr>
      <w:r>
        <w:t>I wish you to attend the case of Bro Roswell Stevens, he has come down here and been baptised and wishes to do right, I wish you to take your counsellors, and if you wish call upon Bishop</w:t>
      </w:r>
      <w:r w:rsidR="00F209D3">
        <w:t xml:space="preserve"> </w:t>
      </w:r>
      <w:r>
        <w:t>Evans and Harrington to sit with you, and decide concerning the</w:t>
      </w:r>
      <w:r w:rsidR="00F209D3">
        <w:t xml:space="preserve"> </w:t>
      </w:r>
      <w:r>
        <w:t xml:space="preserve">children &amp; property with </w:t>
      </w:r>
      <w:r w:rsidR="00704C30">
        <w:t>&lt;</w:t>
      </w:r>
      <w:r>
        <w:t>between</w:t>
      </w:r>
      <w:r w:rsidR="00704C30">
        <w:t>&gt;</w:t>
      </w:r>
      <w:r>
        <w:t xml:space="preserve"> his former wife &amp; himself.</w:t>
      </w:r>
    </w:p>
    <w:p w14:paraId="0A76A1E2" w14:textId="77777777" w:rsidR="00F209D3" w:rsidRDefault="00F209D3" w:rsidP="00F209D3">
      <w:pPr>
        <w:ind w:firstLine="2880"/>
        <w:jc w:val="both"/>
      </w:pPr>
    </w:p>
    <w:p w14:paraId="2725638A" w14:textId="77777777" w:rsidR="001A1F6E" w:rsidRDefault="001A1F6E" w:rsidP="00F209D3">
      <w:pPr>
        <w:ind w:firstLine="5040"/>
        <w:jc w:val="both"/>
      </w:pPr>
      <w:r>
        <w:t>Brigham Young</w:t>
      </w:r>
      <w:bookmarkStart w:id="0" w:name="_GoBack"/>
      <w:bookmarkEnd w:id="0"/>
    </w:p>
    <w:p w14:paraId="606872C2" w14:textId="77777777" w:rsidR="005E79FF" w:rsidRDefault="005E79FF" w:rsidP="00F209D3"/>
    <w:sectPr w:rsidR="005E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6E"/>
    <w:rsid w:val="001A1F6E"/>
    <w:rsid w:val="005E79FF"/>
    <w:rsid w:val="00704C30"/>
    <w:rsid w:val="00F2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8644"/>
  <w15:chartTrackingRefBased/>
  <w15:docId w15:val="{78B7C778-ADF7-4D25-B9E1-B86F8848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2FAB5-A5FE-4CEF-9BF1-700CD44D8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35EB7-9AF7-4C28-BF25-B179C0044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971A8-8E87-43F0-BA45-E0A780584AB6}">
  <ds:schemaRefs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2019-08-05T21:51:00Z</dcterms:created>
  <dcterms:modified xsi:type="dcterms:W3CDTF">2019-09-13T19:47:00Z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