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ACB6" w14:textId="77777777" w:rsidR="00075865" w:rsidRDefault="00075865" w:rsidP="007C07D3">
      <w:pPr>
        <w:ind w:left="3600" w:firstLine="720"/>
        <w:jc w:val="both"/>
      </w:pPr>
      <w:r>
        <w:t>G. Salt Lake City, June 30th 1854.</w:t>
      </w:r>
    </w:p>
    <w:p w14:paraId="4A6FC52B" w14:textId="77777777" w:rsidR="00075865" w:rsidRDefault="00075865" w:rsidP="007C07D3">
      <w:pPr>
        <w:jc w:val="both"/>
      </w:pPr>
    </w:p>
    <w:p w14:paraId="3CEBD09F" w14:textId="77777777" w:rsidR="00075865" w:rsidRDefault="00075865" w:rsidP="007C07D3">
      <w:pPr>
        <w:jc w:val="both"/>
      </w:pPr>
      <w:r>
        <w:t>Mrs. Mary G Beach</w:t>
      </w:r>
    </w:p>
    <w:p w14:paraId="3DAF40F9" w14:textId="77777777" w:rsidR="00075865" w:rsidRDefault="00075865" w:rsidP="007C07D3">
      <w:pPr>
        <w:ind w:firstLine="1440"/>
        <w:jc w:val="both"/>
      </w:pPr>
      <w:r>
        <w:t>Dear Madam</w:t>
      </w:r>
      <w:bookmarkStart w:id="0" w:name="_GoBack"/>
      <w:bookmarkEnd w:id="0"/>
    </w:p>
    <w:p w14:paraId="075C68CD" w14:textId="77777777" w:rsidR="00075865" w:rsidRDefault="00075865" w:rsidP="007C07D3">
      <w:pPr>
        <w:ind w:firstLine="2160"/>
        <w:jc w:val="both"/>
      </w:pPr>
      <w:r>
        <w:t>Yours of April 24th is at hand, and I improve the first opportunity to reply.  When I last wrote, I presumed that Mr. Gammel, to whom, you will recollect, I sold Mr. Beach's share in the brewery, would have paid more or less on that sale ere this, but he has not yet been able to do so.  Mr. Gammel is now out on a trading expedition, somewhere between this City and the South Pass, and I presume will return with funds sufficient to liquidate the whole, or a greater portion of the amount due from him, viz $1125.  As Mr. Gammel agreed to pay the whole amount by next Fall at the latest, You may rest assured that I will use due discretion in getting the payments yet due, as fast as consistent, and forward the same at every favorable opportunity.</w:t>
      </w:r>
    </w:p>
    <w:p w14:paraId="0550B026" w14:textId="77777777" w:rsidR="007C07D3" w:rsidRDefault="007C07D3" w:rsidP="007C07D3">
      <w:pPr>
        <w:ind w:firstLine="4320"/>
        <w:jc w:val="both"/>
      </w:pPr>
    </w:p>
    <w:p w14:paraId="7F2D39DD" w14:textId="0A5F4E6F" w:rsidR="00075865" w:rsidRDefault="00075865" w:rsidP="007C07D3">
      <w:pPr>
        <w:ind w:firstLine="4320"/>
        <w:jc w:val="both"/>
      </w:pPr>
      <w:r>
        <w:t>I Remain, very sincerely</w:t>
      </w:r>
    </w:p>
    <w:p w14:paraId="3BE8C77D" w14:textId="77777777" w:rsidR="007C07D3" w:rsidRDefault="007C07D3" w:rsidP="007C07D3">
      <w:pPr>
        <w:ind w:firstLine="5760"/>
        <w:jc w:val="both"/>
      </w:pPr>
    </w:p>
    <w:p w14:paraId="0511D8BD" w14:textId="038261A6" w:rsidR="00075865" w:rsidRDefault="00075865" w:rsidP="007C07D3">
      <w:pPr>
        <w:ind w:firstLine="5760"/>
        <w:jc w:val="both"/>
      </w:pPr>
      <w:r>
        <w:t>Your friend</w:t>
      </w:r>
    </w:p>
    <w:p w14:paraId="18B46B1B" w14:textId="77777777" w:rsidR="00075865" w:rsidRDefault="00075865" w:rsidP="007C07D3">
      <w:pPr>
        <w:jc w:val="both"/>
      </w:pPr>
      <w:r>
        <w:t>Care of Robert L. Graham</w:t>
      </w:r>
    </w:p>
    <w:p w14:paraId="5C7DB73C" w14:textId="093B49BC" w:rsidR="00075865" w:rsidRDefault="00075865" w:rsidP="007C07D3">
      <w:pPr>
        <w:ind w:firstLine="720"/>
        <w:jc w:val="both"/>
      </w:pPr>
      <w:r>
        <w:t>or Munson Beach</w:t>
      </w:r>
      <w:r>
        <w:tab/>
      </w:r>
      <w:r>
        <w:tab/>
      </w:r>
      <w:r>
        <w:tab/>
      </w:r>
      <w:r>
        <w:tab/>
      </w:r>
      <w:r w:rsidR="00EF6FA2">
        <w:tab/>
      </w:r>
      <w:r w:rsidR="00EF6FA2">
        <w:tab/>
      </w:r>
      <w:r>
        <w:t>Brigham Young</w:t>
      </w:r>
    </w:p>
    <w:p w14:paraId="5DEB5D20" w14:textId="77777777" w:rsidR="00075865" w:rsidRDefault="00075865" w:rsidP="007C07D3">
      <w:pPr>
        <w:ind w:firstLine="1440"/>
        <w:jc w:val="both"/>
      </w:pPr>
      <w:r>
        <w:t>St Louis</w:t>
      </w:r>
    </w:p>
    <w:p w14:paraId="296076C8" w14:textId="77777777" w:rsidR="00075865" w:rsidRDefault="00075865" w:rsidP="007C07D3">
      <w:pPr>
        <w:ind w:firstLine="1440"/>
        <w:jc w:val="both"/>
      </w:pPr>
      <w:r>
        <w:t>Missouri</w:t>
      </w:r>
    </w:p>
    <w:p w14:paraId="74B9AE8B" w14:textId="77777777" w:rsidR="005E79FF" w:rsidRDefault="005E79FF" w:rsidP="007C07D3"/>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65"/>
    <w:rsid w:val="00075865"/>
    <w:rsid w:val="005E79FF"/>
    <w:rsid w:val="007C07D3"/>
    <w:rsid w:val="00E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830C"/>
  <w15:chartTrackingRefBased/>
  <w15:docId w15:val="{7AFD01DA-E6A4-4137-B100-410A3BEC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86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4F3CA-9A64-449E-ADBB-A23FD6D88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B7BE4-F572-4D30-90C6-FF776178D8C0}">
  <ds:schemaRefs>
    <ds:schemaRef ds:uri="http://schemas.microsoft.com/sharepoint/v3/contenttype/forms"/>
  </ds:schemaRefs>
</ds:datastoreItem>
</file>

<file path=customXml/itemProps3.xml><?xml version="1.0" encoding="utf-8"?>
<ds:datastoreItem xmlns:ds="http://schemas.openxmlformats.org/officeDocument/2006/customXml" ds:itemID="{DC1516F8-7A41-43B4-B83A-D50D2756DC06}">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2019-08-05T21:49:00Z</dcterms:created>
  <dcterms:modified xsi:type="dcterms:W3CDTF">2019-09-13T19:46:00Z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