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32D2" w14:textId="77777777" w:rsidR="00583EC1" w:rsidRDefault="00583EC1" w:rsidP="0098244D">
      <w:pPr>
        <w:ind w:firstLine="5760"/>
        <w:jc w:val="both"/>
      </w:pPr>
      <w:r>
        <w:t>Executive Department U. T.</w:t>
      </w:r>
    </w:p>
    <w:p w14:paraId="12667610" w14:textId="77777777" w:rsidR="00583EC1" w:rsidRDefault="00583EC1" w:rsidP="0098244D">
      <w:pPr>
        <w:jc w:val="both"/>
      </w:pPr>
      <w:r>
        <w:t>His Excellency</w:t>
      </w:r>
      <w:r>
        <w:tab/>
      </w:r>
      <w:r>
        <w:tab/>
      </w:r>
      <w:r>
        <w:tab/>
      </w:r>
      <w:r>
        <w:tab/>
      </w:r>
      <w:r>
        <w:tab/>
        <w:t xml:space="preserve"> G. S. L. City Oct 18th  1853</w:t>
      </w:r>
    </w:p>
    <w:p w14:paraId="7FCBFA22" w14:textId="77777777" w:rsidR="00583EC1" w:rsidRDefault="00583EC1" w:rsidP="0098244D">
      <w:pPr>
        <w:jc w:val="both"/>
      </w:pPr>
      <w:r>
        <w:t xml:space="preserve"> P. H. Bell</w:t>
      </w:r>
    </w:p>
    <w:p w14:paraId="4F47DEA4" w14:textId="77777777" w:rsidR="00583EC1" w:rsidRDefault="00583EC1" w:rsidP="0098244D">
      <w:pPr>
        <w:jc w:val="both"/>
      </w:pPr>
      <w:r>
        <w:t>Governor of Texas</w:t>
      </w:r>
    </w:p>
    <w:p w14:paraId="13350FD3" w14:textId="77777777" w:rsidR="00583EC1" w:rsidRDefault="00583EC1" w:rsidP="0098244D">
      <w:pPr>
        <w:ind w:firstLine="1440"/>
        <w:jc w:val="both"/>
      </w:pPr>
      <w:r>
        <w:t>Sir</w:t>
      </w:r>
    </w:p>
    <w:p w14:paraId="75ACC7BF" w14:textId="77777777" w:rsidR="00583EC1" w:rsidRDefault="00583EC1" w:rsidP="0098244D">
      <w:pPr>
        <w:ind w:firstLine="2880"/>
        <w:jc w:val="both"/>
      </w:pPr>
      <w:r>
        <w:t>I have the pleasure to acknowledge the Receipt of Vol. of Texas Reports by mail of the lst inst. which will be duly</w:t>
      </w:r>
    </w:p>
    <w:p w14:paraId="0077F023" w14:textId="77777777" w:rsidR="00583EC1" w:rsidRDefault="00583EC1" w:rsidP="0098244D">
      <w:pPr>
        <w:jc w:val="both"/>
      </w:pPr>
      <w:r>
        <w:t>reciprocated.</w:t>
      </w:r>
    </w:p>
    <w:p w14:paraId="14442B09" w14:textId="77777777" w:rsidR="00583EC1" w:rsidRDefault="00583EC1" w:rsidP="0098244D">
      <w:pPr>
        <w:jc w:val="both"/>
        <w:sectPr w:rsidR="00583EC1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633B437" w14:textId="77777777" w:rsidR="00583EC1" w:rsidRDefault="00583EC1" w:rsidP="0098244D">
      <w:pPr>
        <w:ind w:firstLine="4320"/>
        <w:jc w:val="both"/>
      </w:pPr>
      <w:r>
        <w:t>I Remain</w:t>
      </w:r>
    </w:p>
    <w:p w14:paraId="58956CF2" w14:textId="7EFBCE36" w:rsidR="00583EC1" w:rsidRDefault="00583EC1" w:rsidP="0098244D">
      <w:pPr>
        <w:ind w:firstLine="5040"/>
        <w:jc w:val="both"/>
      </w:pPr>
      <w:r>
        <w:t>Respectfully Your Obt. Servt.</w:t>
      </w:r>
    </w:p>
    <w:p w14:paraId="1D22D94B" w14:textId="3DAB057C" w:rsidR="0098244D" w:rsidRDefault="0098244D" w:rsidP="0098244D">
      <w:pPr>
        <w:ind w:firstLine="5040"/>
        <w:jc w:val="both"/>
      </w:pPr>
      <w:r>
        <w:tab/>
        <w:t>Brigham Young   Governor</w:t>
      </w:r>
    </w:p>
    <w:p w14:paraId="778162A1" w14:textId="77777777" w:rsidR="004103E0" w:rsidRDefault="004103E0" w:rsidP="0098244D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C1"/>
    <w:rsid w:val="004103E0"/>
    <w:rsid w:val="00583EC1"/>
    <w:rsid w:val="009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55DB"/>
  <w15:chartTrackingRefBased/>
  <w15:docId w15:val="{F6B996B9-79A3-40C5-94BD-989FDB1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A2CC1-8D18-4D7D-9F84-175B6517B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AD515-9B56-44CD-9D62-BA2F71A7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AFBE3-F403-4E3C-B83A-4AABB5447FFD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2019-07-30T21:05:00Z</dcterms:created>
  <dcterms:modified xsi:type="dcterms:W3CDTF">2019-09-04T21:46:00Z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