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6648" w:rsidRDefault="00836648" w:rsidP="00836648">
      <w:pPr>
        <w:pStyle w:val="NormalWeb"/>
        <w:ind w:firstLine="7200"/>
        <w:jc w:val="both"/>
      </w:pPr>
      <w:r>
        <w:t>Nauvoo Legion</w:t>
      </w:r>
    </w:p>
    <w:p w:rsidR="00836648" w:rsidRDefault="00836648" w:rsidP="00836648">
      <w:pPr>
        <w:pStyle w:val="NormalWeb"/>
        <w:ind w:firstLine="5040"/>
        <w:jc w:val="both"/>
      </w:pPr>
      <w:r>
        <w:t xml:space="preserve">   Great Salt Lake </w:t>
      </w:r>
      <w:proofErr w:type="gramStart"/>
      <w:r>
        <w:t>City  July</w:t>
      </w:r>
      <w:proofErr w:type="gramEnd"/>
      <w:r>
        <w:t>        1853</w:t>
      </w:r>
    </w:p>
    <w:p w:rsidR="00836648" w:rsidRDefault="00836648" w:rsidP="00836648">
      <w:pPr>
        <w:pStyle w:val="NormalWeb"/>
        <w:jc w:val="both"/>
      </w:pPr>
      <w:r>
        <w:t>Col. P. W. Conover</w:t>
      </w:r>
    </w:p>
    <w:p w:rsidR="00836648" w:rsidRDefault="00836648" w:rsidP="00836648">
      <w:pPr>
        <w:pStyle w:val="NormalWeb"/>
        <w:ind w:firstLine="720"/>
        <w:jc w:val="both"/>
      </w:pPr>
      <w:r>
        <w:t>   Dear Sir</w:t>
      </w:r>
    </w:p>
    <w:p w:rsidR="00836648" w:rsidRDefault="00836648" w:rsidP="00836648">
      <w:pPr>
        <w:pStyle w:val="NormalWeb"/>
        <w:ind w:firstLine="2880"/>
        <w:jc w:val="both"/>
      </w:pPr>
      <w:r>
        <w:t> </w:t>
      </w:r>
      <w:proofErr w:type="gramStart"/>
      <w:r>
        <w:t>Your  Express</w:t>
      </w:r>
      <w:proofErr w:type="gramEnd"/>
      <w:r>
        <w:t xml:space="preserve"> per William     Harris</w:t>
      </w:r>
    </w:p>
    <w:p w:rsidR="00836648" w:rsidRDefault="00836648" w:rsidP="00836648">
      <w:pPr>
        <w:pStyle w:val="NormalWeb"/>
        <w:jc w:val="both"/>
      </w:pPr>
      <w:r>
        <w:t>arrived half past Seven this morning by which we learn that you</w:t>
      </w:r>
    </w:p>
    <w:p w:rsidR="00836648" w:rsidRDefault="00836648" w:rsidP="00836648">
      <w:pPr>
        <w:pStyle w:val="NormalWeb"/>
        <w:jc w:val="both"/>
      </w:pPr>
      <w:r>
        <w:t>have returned to your post in First Military District.</w:t>
      </w:r>
    </w:p>
    <w:p w:rsidR="00836648" w:rsidRDefault="00836648" w:rsidP="00836648">
      <w:pPr>
        <w:pStyle w:val="NormalWeb"/>
        <w:jc w:val="both"/>
      </w:pPr>
      <w:r>
        <w:t>   Col. George A. Smith has received orders and been assigned</w:t>
      </w:r>
    </w:p>
    <w:p w:rsidR="00836648" w:rsidRDefault="00836648" w:rsidP="00836648">
      <w:pPr>
        <w:pStyle w:val="NormalWeb"/>
        <w:jc w:val="both"/>
      </w:pPr>
      <w:r>
        <w:t xml:space="preserve">to the Command of the Southern </w:t>
      </w:r>
      <w:proofErr w:type="gramStart"/>
      <w:r>
        <w:t>Department  of</w:t>
      </w:r>
      <w:proofErr w:type="gramEnd"/>
      <w:r>
        <w:t xml:space="preserve"> the Nauvoo Legion</w:t>
      </w:r>
    </w:p>
    <w:p w:rsidR="00836648" w:rsidRDefault="00836648" w:rsidP="00836648">
      <w:pPr>
        <w:pStyle w:val="NormalWeb"/>
        <w:jc w:val="both"/>
      </w:pPr>
      <w:r>
        <w:t xml:space="preserve">with full instructions and power </w:t>
      </w:r>
      <w:proofErr w:type="gramStart"/>
      <w:r>
        <w:t>to  do</w:t>
      </w:r>
      <w:proofErr w:type="gramEnd"/>
      <w:r>
        <w:t xml:space="preserve"> whatever           may be necessary</w:t>
      </w:r>
    </w:p>
    <w:p w:rsidR="00836648" w:rsidRDefault="00836648" w:rsidP="00836648">
      <w:pPr>
        <w:pStyle w:val="NormalWeb"/>
        <w:jc w:val="both"/>
      </w:pPr>
      <w:r>
        <w:t>for the protection of the Settlements.</w:t>
      </w:r>
    </w:p>
    <w:p w:rsidR="00836648" w:rsidRDefault="00836648" w:rsidP="00836648">
      <w:pPr>
        <w:pStyle w:val="NormalWeb"/>
        <w:ind w:firstLine="720"/>
        <w:jc w:val="both"/>
      </w:pPr>
      <w:r>
        <w:t>We consider that if the people will only go to work, and</w:t>
      </w:r>
    </w:p>
    <w:p w:rsidR="00836648" w:rsidRDefault="00836648" w:rsidP="00836648">
      <w:pPr>
        <w:pStyle w:val="NormalWeb"/>
        <w:jc w:val="both"/>
      </w:pPr>
      <w:r>
        <w:t xml:space="preserve">fulfill the orders and instructions that </w:t>
      </w:r>
      <w:proofErr w:type="gramStart"/>
      <w:r>
        <w:t>they  have</w:t>
      </w:r>
      <w:proofErr w:type="gramEnd"/>
      <w:r>
        <w:t xml:space="preserve"> received, that they</w:t>
      </w:r>
    </w:p>
    <w:p w:rsidR="00836648" w:rsidRDefault="00836648" w:rsidP="00836648">
      <w:pPr>
        <w:pStyle w:val="NormalWeb"/>
        <w:jc w:val="both"/>
      </w:pPr>
      <w:r>
        <w:t xml:space="preserve">will be abundantly able to protect </w:t>
      </w:r>
      <w:proofErr w:type="gramStart"/>
      <w:r>
        <w:t>themselves .</w:t>
      </w:r>
      <w:proofErr w:type="gramEnd"/>
      <w:r>
        <w:t>  Your forces are now needed</w:t>
      </w:r>
    </w:p>
    <w:p w:rsidR="00836648" w:rsidRDefault="00836648" w:rsidP="00836648">
      <w:pPr>
        <w:pStyle w:val="NormalWeb"/>
        <w:jc w:val="both"/>
      </w:pPr>
      <w:r>
        <w:t xml:space="preserve">in your District to carry out your orders and </w:t>
      </w:r>
      <w:proofErr w:type="gramStart"/>
      <w:r>
        <w:t>instructions, and</w:t>
      </w:r>
      <w:proofErr w:type="gramEnd"/>
      <w:r>
        <w:t xml:space="preserve"> taking care of your grain.</w:t>
      </w:r>
    </w:p>
    <w:p w:rsidR="00836648" w:rsidRDefault="00836648" w:rsidP="00836648">
      <w:pPr>
        <w:pStyle w:val="NormalWeb"/>
        <w:ind w:firstLine="720"/>
        <w:jc w:val="both"/>
      </w:pPr>
      <w:r>
        <w:t>We fully approve of your proceedings so far as</w:t>
      </w:r>
    </w:p>
    <w:p w:rsidR="00836648" w:rsidRDefault="00836648" w:rsidP="00836648">
      <w:pPr>
        <w:pStyle w:val="NormalWeb"/>
        <w:jc w:val="both"/>
      </w:pPr>
      <w:r>
        <w:t xml:space="preserve">we understand </w:t>
      </w:r>
      <w:proofErr w:type="gramStart"/>
      <w:r>
        <w:t>them, and</w:t>
      </w:r>
      <w:proofErr w:type="gramEnd"/>
      <w:r>
        <w:t xml:space="preserve"> wish that you would aid Col. Geo. A. Smith as he shall direct.  If we should say more it would be to reiterate what we have already said.</w:t>
      </w:r>
    </w:p>
    <w:p w:rsidR="00836648" w:rsidRDefault="00836648" w:rsidP="00836648">
      <w:pPr>
        <w:pStyle w:val="NormalWeb"/>
        <w:ind w:firstLine="720"/>
        <w:jc w:val="both"/>
      </w:pPr>
      <w:r>
        <w:t>We shall not send out any additional force at</w:t>
      </w:r>
    </w:p>
    <w:p w:rsidR="00836648" w:rsidRDefault="00836648" w:rsidP="00836648">
      <w:pPr>
        <w:pStyle w:val="NormalWeb"/>
        <w:jc w:val="both"/>
      </w:pPr>
      <w:r>
        <w:t xml:space="preserve">present, considering that the force from                 Evans command to Fillmore under Capt.  Willis and the </w:t>
      </w:r>
      <w:proofErr w:type="spellStart"/>
      <w:r>
        <w:t>Detacbment</w:t>
      </w:r>
      <w:proofErr w:type="spellEnd"/>
      <w:r>
        <w:t xml:space="preserve"> </w:t>
      </w:r>
      <w:r>
        <w:rPr>
          <w:u w:val="single"/>
        </w:rPr>
        <w:t>            </w:t>
      </w:r>
      <w:r>
        <w:t xml:space="preserve"> under </w:t>
      </w:r>
      <w:proofErr w:type="spellStart"/>
      <w:r>
        <w:t>Captn</w:t>
      </w:r>
      <w:proofErr w:type="spellEnd"/>
      <w:r>
        <w:t xml:space="preserve">. Whipple to Sanpete, will be </w:t>
      </w:r>
      <w:proofErr w:type="gramStart"/>
      <w:r>
        <w:t>sufficient</w:t>
      </w:r>
      <w:proofErr w:type="gramEnd"/>
      <w:r>
        <w:t>          we do not think it necessary for you to send any men to Nephi or Manti</w:t>
      </w:r>
    </w:p>
    <w:p w:rsidR="00836648" w:rsidRDefault="00836648" w:rsidP="00836648">
      <w:pPr>
        <w:pStyle w:val="NormalWeb"/>
        <w:ind w:firstLine="720"/>
        <w:jc w:val="both"/>
      </w:pPr>
      <w:r>
        <w:t>We have advised                                                                                and First Military District the Indians in both                                                   are peaceable and do not</w:t>
      </w:r>
    </w:p>
    <w:p w:rsidR="00836648" w:rsidRDefault="00836648" w:rsidP="00836648">
      <w:pPr>
        <w:pStyle w:val="NormalWeb"/>
        <w:jc w:val="both"/>
      </w:pPr>
      <w:r>
        <w:t>seem disposed to                                                                                                 keep a</w:t>
      </w:r>
    </w:p>
    <w:p w:rsidR="00836648" w:rsidRDefault="00836648" w:rsidP="00836648">
      <w:pPr>
        <w:pStyle w:val="NormalWeb"/>
        <w:jc w:val="both"/>
      </w:pPr>
      <w:r>
        <w:t>good look out, and be on                                                                                    that may</w:t>
      </w:r>
    </w:p>
    <w:p w:rsidR="00836648" w:rsidRDefault="00836648" w:rsidP="00836648">
      <w:pPr>
        <w:pStyle w:val="NormalWeb"/>
        <w:jc w:val="both"/>
      </w:pPr>
      <w:r>
        <w:t>be made, as we also aim</w:t>
      </w:r>
    </w:p>
    <w:p w:rsidR="00836648" w:rsidRDefault="00836648" w:rsidP="00836648">
      <w:pPr>
        <w:pStyle w:val="NormalWeb"/>
        <w:ind w:firstLine="720"/>
        <w:jc w:val="both"/>
      </w:pPr>
      <w:r>
        <w:t>We expect a                                                                                and cannot</w:t>
      </w:r>
    </w:p>
    <w:p w:rsidR="00836648" w:rsidRDefault="00836648" w:rsidP="00836648">
      <w:pPr>
        <w:pStyle w:val="NormalWeb"/>
        <w:jc w:val="both"/>
      </w:pPr>
      <w:r>
        <w:t>conceive why he did not</w:t>
      </w:r>
    </w:p>
    <w:p w:rsidR="00836648" w:rsidRDefault="00836648" w:rsidP="00836648">
      <w:pPr>
        <w:pStyle w:val="NormalWeb"/>
        <w:jc w:val="both"/>
      </w:pPr>
      <w:r>
        <w:t xml:space="preserve">    At all </w:t>
      </w:r>
      <w:proofErr w:type="gramStart"/>
      <w:r>
        <w:t>times</w:t>
      </w:r>
      <w:proofErr w:type="gramEnd"/>
      <w:r>
        <w:t xml:space="preserve"> be</w:t>
      </w:r>
    </w:p>
    <w:p w:rsidR="00836648" w:rsidRDefault="00836648" w:rsidP="00836648">
      <w:pPr>
        <w:pStyle w:val="NormalWeb"/>
        <w:jc w:val="both"/>
      </w:pPr>
      <w:r>
        <w:t>taking care of the grain and</w:t>
      </w:r>
    </w:p>
    <w:p w:rsidR="00836648" w:rsidRDefault="00836648" w:rsidP="00836648">
      <w:pPr>
        <w:pStyle w:val="NormalWeb"/>
        <w:jc w:val="both"/>
      </w:pPr>
      <w:r>
        <w:t>of the inhabitants.</w:t>
      </w:r>
    </w:p>
    <w:p w:rsidR="00836648" w:rsidRDefault="00836648" w:rsidP="00836648">
      <w:pPr>
        <w:pStyle w:val="NormalWeb"/>
        <w:jc w:val="both"/>
      </w:pPr>
      <w:r>
        <w:t>                                                                    Respectfully</w:t>
      </w:r>
    </w:p>
    <w:p w:rsidR="00836648" w:rsidRDefault="00836648" w:rsidP="00836648">
      <w:pPr>
        <w:pStyle w:val="NormalWeb"/>
        <w:ind w:firstLine="5040"/>
        <w:jc w:val="both"/>
      </w:pPr>
      <w:r>
        <w:t>signed Brigham Young</w:t>
      </w:r>
    </w:p>
    <w:p w:rsidR="00836648" w:rsidRDefault="00836648" w:rsidP="00836648">
      <w:pPr>
        <w:pStyle w:val="NormalWeb"/>
        <w:jc w:val="both"/>
      </w:pPr>
      <w:r>
        <w:t>P. S.                                                  Governor &amp; Es-Officio Supt. of Indian</w:t>
      </w:r>
    </w:p>
    <w:p w:rsidR="00836648" w:rsidRDefault="00836648" w:rsidP="00836648">
      <w:pPr>
        <w:pStyle w:val="NormalWeb"/>
        <w:jc w:val="both"/>
      </w:pPr>
      <w:r>
        <w:t>   George A Smith was                                                Affairs Utah Territory</w:t>
      </w:r>
    </w:p>
    <w:p w:rsidR="00836648" w:rsidRDefault="00836648" w:rsidP="00836648">
      <w:pPr>
        <w:pStyle w:val="NormalWeb"/>
        <w:jc w:val="both"/>
      </w:pPr>
      <w:r>
        <w:t>instructed to go immediately</w:t>
      </w:r>
    </w:p>
    <w:p w:rsidR="00836648" w:rsidRDefault="00836648" w:rsidP="00836648">
      <w:pPr>
        <w:pStyle w:val="NormalWeb"/>
        <w:ind w:firstLine="5760"/>
        <w:jc w:val="both"/>
      </w:pPr>
      <w:r>
        <w:t>         Daniel H. Wells</w:t>
      </w:r>
    </w:p>
    <w:p w:rsidR="00836648" w:rsidRDefault="00836648" w:rsidP="00836648">
      <w:pPr>
        <w:pStyle w:val="NormalWeb"/>
        <w:jc w:val="both"/>
      </w:pPr>
      <w:r>
        <w:t>and visit the Indians in Provo</w:t>
      </w:r>
    </w:p>
    <w:p w:rsidR="00836648" w:rsidRDefault="00836648" w:rsidP="00836648">
      <w:pPr>
        <w:pStyle w:val="NormalWeb"/>
        <w:ind w:firstLine="5040"/>
        <w:jc w:val="both"/>
      </w:pPr>
      <w:r>
        <w:t xml:space="preserve">            </w:t>
      </w:r>
      <w:proofErr w:type="spellStart"/>
      <w:r>
        <w:t>Lieut</w:t>
      </w:r>
      <w:proofErr w:type="spellEnd"/>
      <w:r>
        <w:t xml:space="preserve">-Genl. Commanding Nauvoo.  </w:t>
      </w:r>
      <w:proofErr w:type="spellStart"/>
      <w:r>
        <w:t>Kanyon</w:t>
      </w:r>
      <w:proofErr w:type="spellEnd"/>
      <w:r>
        <w:t>, and use them as friend</w:t>
      </w:r>
    </w:p>
    <w:p w:rsidR="00836648" w:rsidRDefault="00836648" w:rsidP="00836648">
      <w:pPr>
        <w:pStyle w:val="NormalWeb"/>
        <w:ind w:firstLine="7200"/>
        <w:jc w:val="both"/>
      </w:pPr>
      <w:r>
        <w:t>Legion</w:t>
      </w:r>
    </w:p>
    <w:p w:rsidR="00836648" w:rsidRDefault="00836648" w:rsidP="00836648">
      <w:pPr>
        <w:pStyle w:val="NormalWeb"/>
        <w:jc w:val="both"/>
      </w:pPr>
      <w:proofErr w:type="gramStart"/>
      <w:r>
        <w:t>spies ,runners</w:t>
      </w:r>
      <w:proofErr w:type="gramEnd"/>
      <w:r>
        <w:t>,  etc. and then</w:t>
      </w:r>
    </w:p>
    <w:p w:rsidR="00836648" w:rsidRDefault="00836648" w:rsidP="00836648">
      <w:pPr>
        <w:pStyle w:val="NormalWeb"/>
        <w:jc w:val="both"/>
      </w:pPr>
      <w:r>
        <w:t>return and visit</w:t>
      </w:r>
    </w:p>
    <w:p w:rsidR="00836648" w:rsidRDefault="00836648" w:rsidP="00836648">
      <w:pPr>
        <w:pStyle w:val="NormalWeb"/>
        <w:jc w:val="both"/>
      </w:pPr>
      <w:r>
        <w:t>why he should so long have</w:t>
      </w:r>
    </w:p>
    <w:p w:rsidR="00836648" w:rsidRDefault="00836648" w:rsidP="00836648">
      <w:pPr>
        <w:pStyle w:val="NormalWeb"/>
        <w:jc w:val="both"/>
      </w:pPr>
      <w:r>
        <w:t>delayed we cannot imagine, of all</w:t>
      </w:r>
    </w:p>
    <w:p w:rsidR="00836648" w:rsidRDefault="00836648" w:rsidP="00836648">
      <w:pPr>
        <w:pStyle w:val="NormalWeb"/>
        <w:jc w:val="both"/>
      </w:pPr>
      <w:r>
        <w:t>things we like     energy and   </w:t>
      </w:r>
    </w:p>
    <w:p w:rsidR="00836648" w:rsidRDefault="00836648" w:rsidP="00836648">
      <w:pPr>
        <w:pStyle w:val="NormalWeb"/>
        <w:jc w:val="both"/>
      </w:pPr>
      <w:r>
        <w:t>dispatch in such matters especially at such</w:t>
      </w:r>
    </w:p>
    <w:p w:rsidR="00836648" w:rsidRDefault="00836648" w:rsidP="00836648">
      <w:pPr>
        <w:pStyle w:val="NormalWeb"/>
        <w:jc w:val="both"/>
      </w:pPr>
      <w:r>
        <w:t>times</w:t>
      </w:r>
    </w:p>
    <w:p w:rsidR="0061651F" w:rsidRDefault="0061651F">
      <w:bookmarkStart w:id="0" w:name="_GoBack"/>
      <w:bookmarkEnd w:id="0"/>
    </w:p>
    <w:sectPr w:rsidR="006165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648"/>
    <w:rsid w:val="0061651F"/>
    <w:rsid w:val="00836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6CAEC0-9EEB-4EFB-97CD-DF64A47D4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6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2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 Long</dc:creator>
  <cp:keywords/>
  <dc:description/>
  <cp:lastModifiedBy>Wesley Long</cp:lastModifiedBy>
  <cp:revision>1</cp:revision>
  <dcterms:created xsi:type="dcterms:W3CDTF">2019-07-16T23:06:00Z</dcterms:created>
  <dcterms:modified xsi:type="dcterms:W3CDTF">2019-07-16T23:07:00Z</dcterms:modified>
</cp:coreProperties>
</file>