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C0F42" w14:textId="77777777" w:rsidR="00A829D8" w:rsidRDefault="00A829D8" w:rsidP="006D07C4">
      <w:pPr>
        <w:tabs>
          <w:tab w:val="left" w:pos="-1440"/>
        </w:tabs>
        <w:ind w:left="720" w:hanging="720"/>
        <w:jc w:val="both"/>
      </w:pPr>
      <w:r>
        <w:tab/>
      </w:r>
      <w:r>
        <w:tab/>
      </w:r>
      <w:r>
        <w:tab/>
      </w:r>
      <w:r>
        <w:tab/>
      </w:r>
      <w:r>
        <w:tab/>
      </w:r>
      <w:r>
        <w:tab/>
      </w:r>
      <w:r>
        <w:tab/>
      </w:r>
      <w:r>
        <w:tab/>
      </w:r>
      <w:r>
        <w:tab/>
      </w:r>
      <w:r>
        <w:tab/>
      </w:r>
      <w:r>
        <w:tab/>
        <w:t>Great Salt Lake City Jany 3rd 1853</w:t>
      </w:r>
    </w:p>
    <w:p w14:paraId="77520D5F" w14:textId="77777777" w:rsidR="00A829D8" w:rsidRDefault="00A829D8" w:rsidP="006D07C4">
      <w:pPr>
        <w:jc w:val="both"/>
      </w:pPr>
      <w:r>
        <w:t>To Bishop Hunter</w:t>
      </w:r>
    </w:p>
    <w:p w14:paraId="21D7F0C5" w14:textId="77777777" w:rsidR="00A829D8" w:rsidRDefault="00A829D8" w:rsidP="006D07C4">
      <w:pPr>
        <w:jc w:val="both"/>
      </w:pPr>
      <w:r>
        <w:t>West Jordan Ward</w:t>
      </w:r>
    </w:p>
    <w:p w14:paraId="743C87C3" w14:textId="77777777" w:rsidR="00A829D8" w:rsidRDefault="00A829D8" w:rsidP="006D07C4">
      <w:pPr>
        <w:ind w:firstLine="1440"/>
        <w:jc w:val="both"/>
      </w:pPr>
      <w:r>
        <w:t>Dear Brother,</w:t>
      </w:r>
    </w:p>
    <w:p w14:paraId="513127A5" w14:textId="77777777" w:rsidR="00A829D8" w:rsidRDefault="00A829D8" w:rsidP="006D07C4">
      <w:pPr>
        <w:ind w:firstLine="2880"/>
        <w:jc w:val="both"/>
      </w:pPr>
      <w:r>
        <w:t>We have been at considerable expense, fencing and endeavoring to take care of a pasture field across Jordan, for which we have as yet received nothing.  Owing to the high waters of last season, we find that a large portion of the fence was laid low, and poles &amp;c swept away.</w:t>
      </w:r>
    </w:p>
    <w:p w14:paraId="65CABCAE" w14:textId="77777777" w:rsidR="00A829D8" w:rsidRDefault="00A829D8" w:rsidP="006D07C4">
      <w:pPr>
        <w:ind w:firstLine="720"/>
        <w:jc w:val="both"/>
      </w:pPr>
      <w:r>
        <w:t>We have considered that it might give you a small winter's Job, to work out labor Tithing, to take hold of that field fence, and put it in complete order, and repair.  We are exceedingly anxious to have the benefit of that field for grass and hay, it would be of great service to us if we could have it well secured.  Lend us your efficient aid in this work, and let us have a good substantial enclosure around that field before Spring advances.</w:t>
      </w:r>
    </w:p>
    <w:p w14:paraId="5D6CC407" w14:textId="77777777" w:rsidR="006D07C4" w:rsidRDefault="00A829D8" w:rsidP="006D07C4">
      <w:pPr>
        <w:tabs>
          <w:tab w:val="center" w:pos="4680"/>
        </w:tabs>
        <w:jc w:val="both"/>
      </w:pPr>
      <w:r>
        <w:tab/>
      </w:r>
    </w:p>
    <w:p w14:paraId="2DB553F3" w14:textId="30A93B80" w:rsidR="00A829D8" w:rsidRDefault="006D07C4" w:rsidP="006D07C4">
      <w:pPr>
        <w:tabs>
          <w:tab w:val="center" w:pos="4680"/>
        </w:tabs>
        <w:jc w:val="both"/>
      </w:pPr>
      <w:r>
        <w:tab/>
      </w:r>
      <w:r w:rsidR="00A829D8">
        <w:t>With Sentiments of High esteem</w:t>
      </w:r>
    </w:p>
    <w:p w14:paraId="20626AF8" w14:textId="77777777" w:rsidR="00A829D8" w:rsidRDefault="00A829D8" w:rsidP="006D07C4">
      <w:pPr>
        <w:ind w:firstLine="3600"/>
        <w:jc w:val="both"/>
      </w:pPr>
      <w:r>
        <w:t>We remain your brethren in the Covenant</w:t>
      </w:r>
    </w:p>
    <w:p w14:paraId="61C5717E" w14:textId="77777777" w:rsidR="006D07C4" w:rsidRDefault="006D07C4" w:rsidP="006D07C4">
      <w:pPr>
        <w:ind w:firstLine="4320"/>
        <w:jc w:val="both"/>
      </w:pPr>
    </w:p>
    <w:p w14:paraId="7AAE6FD3" w14:textId="02F41FCE" w:rsidR="00A829D8" w:rsidRDefault="00A829D8" w:rsidP="006D07C4">
      <w:pPr>
        <w:ind w:firstLine="4320"/>
        <w:jc w:val="both"/>
      </w:pPr>
      <w:r>
        <w:t xml:space="preserve"> signed</w:t>
      </w:r>
      <w:r>
        <w:tab/>
        <w:t xml:space="preserve">  Dan</w:t>
      </w:r>
      <w:r w:rsidR="006D07C4">
        <w:t>l</w:t>
      </w:r>
      <w:r>
        <w:t xml:space="preserve"> H. Wells</w:t>
      </w:r>
      <w:bookmarkStart w:id="0" w:name="_GoBack"/>
      <w:bookmarkEnd w:id="0"/>
    </w:p>
    <w:p w14:paraId="1104F9A6" w14:textId="77777777" w:rsidR="00FB07B3" w:rsidRDefault="00FB07B3" w:rsidP="006D07C4"/>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D8"/>
    <w:rsid w:val="006D07C4"/>
    <w:rsid w:val="00A829D8"/>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FAAB"/>
  <w15:chartTrackingRefBased/>
  <w15:docId w15:val="{92DE5373-A0E5-41C5-AFFD-0D57D8FB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9D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3B8B3-B4FA-4D15-B60D-5F3B49D17B4A}">
  <ds:schemaRefs>
    <ds:schemaRef ds:uri="http://schemas.microsoft.com/sharepoint/v3/contenttype/forms"/>
  </ds:schemaRefs>
</ds:datastoreItem>
</file>

<file path=customXml/itemProps2.xml><?xml version="1.0" encoding="utf-8"?>
<ds:datastoreItem xmlns:ds="http://schemas.openxmlformats.org/officeDocument/2006/customXml" ds:itemID="{A747A7B0-A49A-4895-B298-379BA0BF3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53E88-C45D-48CE-8831-53672BF5367E}">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2019-08-02T21:13:00Z</dcterms:created>
  <dcterms:modified xsi:type="dcterms:W3CDTF">2019-09-06T21:36:00Z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