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D83" w:rsidRDefault="00C41D83" w:rsidP="00C41D83">
      <w:pPr>
        <w:pStyle w:val="NormalWeb"/>
        <w:ind w:firstLine="5040"/>
        <w:jc w:val="both"/>
      </w:pPr>
      <w:r>
        <w:t>Great Salt Lake City</w:t>
      </w:r>
    </w:p>
    <w:p w:rsidR="00C41D83" w:rsidRDefault="00C41D83" w:rsidP="00C41D83">
      <w:pPr>
        <w:pStyle w:val="NormalWeb"/>
        <w:ind w:firstLine="5760"/>
        <w:jc w:val="both"/>
      </w:pPr>
      <w:r>
        <w:t>June 19, 1853</w:t>
      </w:r>
    </w:p>
    <w:p w:rsidR="00C41D83" w:rsidRDefault="00C41D83" w:rsidP="00C41D83">
      <w:pPr>
        <w:pStyle w:val="NormalWeb"/>
        <w:ind w:firstLine="5040"/>
        <w:jc w:val="both"/>
      </w:pPr>
      <w:r>
        <w:t> Great Salt Lake City</w:t>
      </w:r>
    </w:p>
    <w:p w:rsidR="00C41D83" w:rsidRDefault="00C41D83" w:rsidP="00C41D83">
      <w:pPr>
        <w:pStyle w:val="NormalWeb"/>
        <w:ind w:firstLine="5760"/>
        <w:jc w:val="both"/>
      </w:pPr>
      <w:r>
        <w:t>   June    1853</w:t>
      </w:r>
    </w:p>
    <w:p w:rsidR="00C41D83" w:rsidRDefault="00C41D83" w:rsidP="00C41D83">
      <w:pPr>
        <w:pStyle w:val="NormalWeb"/>
        <w:ind w:left="720" w:firstLine="4320"/>
        <w:jc w:val="both"/>
      </w:pPr>
      <w:r>
        <w:t>Great Salt Lake City. Nov: 25th 1852</w:t>
      </w:r>
    </w:p>
    <w:p w:rsidR="00C41D83" w:rsidRDefault="00C41D83" w:rsidP="00C41D83">
      <w:pPr>
        <w:pStyle w:val="NormalWeb"/>
        <w:ind w:firstLine="720"/>
        <w:jc w:val="both"/>
      </w:pPr>
      <w:proofErr w:type="spellStart"/>
      <w:r>
        <w:t>Mr</w:t>
      </w:r>
      <w:proofErr w:type="spellEnd"/>
      <w:r>
        <w:t xml:space="preserve"> Dwight Eveleth</w:t>
      </w:r>
    </w:p>
    <w:p w:rsidR="00C41D83" w:rsidRDefault="00C41D83" w:rsidP="00C41D83">
      <w:pPr>
        <w:pStyle w:val="NormalWeb"/>
        <w:ind w:firstLine="1440"/>
        <w:jc w:val="both"/>
      </w:pPr>
      <w:r>
        <w:t>Dear Brother.</w:t>
      </w:r>
    </w:p>
    <w:p w:rsidR="00C41D83" w:rsidRDefault="00C41D83" w:rsidP="00C41D83">
      <w:pPr>
        <w:pStyle w:val="NormalWeb"/>
        <w:ind w:firstLine="2160"/>
        <w:jc w:val="both"/>
      </w:pPr>
      <w:r>
        <w:t>I received your note of Jun 18, a short time since.  I find that the land of Gold has caught you it being the object for which you are</w:t>
      </w:r>
    </w:p>
    <w:p w:rsidR="00C41D83" w:rsidRDefault="00C41D83" w:rsidP="00C41D83">
      <w:pPr>
        <w:pStyle w:val="NormalWeb"/>
        <w:ind w:firstLine="2880"/>
        <w:jc w:val="both"/>
      </w:pPr>
      <w:r>
        <w:t>and I hope and pray that you may be enabled to receive your expectations and return and find all well (of yours) and</w:t>
      </w:r>
    </w:p>
    <w:p w:rsidR="00C41D83" w:rsidRDefault="00C41D83" w:rsidP="00C41D83">
      <w:pPr>
        <w:pStyle w:val="NormalWeb"/>
        <w:ind w:firstLine="1440"/>
        <w:jc w:val="both"/>
      </w:pPr>
      <w:r>
        <w:t xml:space="preserve">with you to the gathering     place of </w:t>
      </w:r>
      <w:proofErr w:type="spellStart"/>
      <w:r>
        <w:t>thc</w:t>
      </w:r>
      <w:proofErr w:type="spellEnd"/>
      <w:r>
        <w:t xml:space="preserve"> saints, that you may be able to assist his servants in building up the kingdom of God upon the earth No doubt the ways of God and those of his people, are different from the ways of the world in many respects    this should certainly be so, where in the world</w:t>
      </w:r>
    </w:p>
    <w:p w:rsidR="00C41D83" w:rsidRDefault="00C41D83" w:rsidP="00C41D83">
      <w:pPr>
        <w:pStyle w:val="NormalWeb"/>
        <w:jc w:val="both"/>
      </w:pPr>
      <w:r>
        <w:t xml:space="preserve">the Saints of the </w:t>
      </w:r>
      <w:proofErr w:type="gramStart"/>
      <w:r>
        <w:t>Most High</w:t>
      </w:r>
      <w:proofErr w:type="gramEnd"/>
      <w:r>
        <w:t xml:space="preserve"> should </w:t>
      </w:r>
    </w:p>
    <w:p w:rsidR="00C41D83" w:rsidRDefault="00C41D83" w:rsidP="00C41D83">
      <w:pPr>
        <w:pStyle w:val="NormalWeb"/>
        <w:jc w:val="both"/>
      </w:pPr>
      <w:r>
        <w:t>from her filthiness and her abominations,</w:t>
      </w:r>
    </w:p>
    <w:p w:rsidR="00C41D83" w:rsidRDefault="00C41D83" w:rsidP="00C41D83">
      <w:pPr>
        <w:pStyle w:val="NormalWeb"/>
        <w:ind w:firstLine="3600"/>
        <w:jc w:val="both"/>
      </w:pPr>
      <w:r>
        <w:t>deliver themselves therefrom. This</w:t>
      </w:r>
    </w:p>
    <w:p w:rsidR="00C41D83" w:rsidRDefault="00C41D83" w:rsidP="00C41D83">
      <w:pPr>
        <w:pStyle w:val="NormalWeb"/>
        <w:ind w:left="2160"/>
        <w:jc w:val="both"/>
      </w:pPr>
      <w:proofErr w:type="spellStart"/>
      <w:r>
        <w:t>sints</w:t>
      </w:r>
      <w:proofErr w:type="spellEnd"/>
      <w:r>
        <w:t xml:space="preserve"> have </w:t>
      </w:r>
      <w:proofErr w:type="spellStart"/>
      <w:r>
        <w:t>measureably</w:t>
      </w:r>
      <w:proofErr w:type="spellEnd"/>
      <w:r>
        <w:t xml:space="preserve"> accomplish</w:t>
      </w:r>
    </w:p>
    <w:p w:rsidR="00C41D83" w:rsidRDefault="00C41D83" w:rsidP="00C41D83">
      <w:pPr>
        <w:pStyle w:val="NormalWeb"/>
        <w:ind w:firstLine="2160"/>
        <w:jc w:val="both"/>
      </w:pPr>
      <w:r>
        <w:t>faith expect fully to realize</w:t>
      </w:r>
    </w:p>
    <w:p w:rsidR="00C41D83" w:rsidRDefault="00C41D83" w:rsidP="00C41D83">
      <w:pPr>
        <w:pStyle w:val="NormalWeb"/>
        <w:jc w:val="both"/>
      </w:pPr>
    </w:p>
    <w:p w:rsidR="00C41D83" w:rsidRDefault="00C41D83" w:rsidP="00C41D83">
      <w:pPr>
        <w:pStyle w:val="NormalWeb"/>
        <w:ind w:firstLine="720"/>
        <w:jc w:val="both"/>
      </w:pPr>
      <w:r>
        <w:t>I am happy to learn that</w:t>
      </w:r>
    </w:p>
    <w:p w:rsidR="00C41D83" w:rsidRDefault="00C41D83" w:rsidP="00C41D83">
      <w:pPr>
        <w:pStyle w:val="NormalWeb"/>
        <w:jc w:val="both"/>
      </w:pPr>
      <w:r>
        <w:t>and feel determined to get</w:t>
      </w:r>
    </w:p>
    <w:p w:rsidR="00C41D83" w:rsidRDefault="00C41D83" w:rsidP="00C41D83">
      <w:pPr>
        <w:pStyle w:val="NormalWeb"/>
        <w:jc w:val="both"/>
      </w:pPr>
      <w:r>
        <w:t>assured that in this way you will accomplish your desires     Through this</w:t>
      </w:r>
    </w:p>
    <w:p w:rsidR="00C41D83" w:rsidRDefault="00C41D83" w:rsidP="00C41D83">
      <w:pPr>
        <w:pStyle w:val="NormalWeb"/>
        <w:jc w:val="both"/>
      </w:pPr>
      <w:r>
        <w:t>cause many have lost their faith because of being</w:t>
      </w:r>
    </w:p>
    <w:p w:rsidR="00C41D83" w:rsidRDefault="00C41D83" w:rsidP="00C41D83">
      <w:pPr>
        <w:pStyle w:val="NormalWeb"/>
        <w:jc w:val="both"/>
      </w:pPr>
      <w:r>
        <w:t xml:space="preserve">instead of waiting patiently, rejected even that which they had received.  We are not always to be the Church                 at first, but expect to progress until we shall attain unto                      of the man : being born into the kingdom of righteous ness if we live up to our </w:t>
      </w:r>
      <w:proofErr w:type="spellStart"/>
      <w:r>
        <w:t>privileges,and</w:t>
      </w:r>
      <w:proofErr w:type="spellEnd"/>
      <w:r>
        <w:t xml:space="preserve"> make a good use of our blessings                                     and Seer, only to follow the counsel of his                                     to the perfect man in Christ Jesus</w:t>
      </w:r>
    </w:p>
    <w:p w:rsidR="00C41D83" w:rsidRDefault="00C41D83" w:rsidP="00C41D83">
      <w:pPr>
        <w:pStyle w:val="NormalWeb"/>
        <w:jc w:val="both"/>
      </w:pPr>
      <w:r>
        <w:t xml:space="preserve">with the Only </w:t>
      </w:r>
      <w:proofErr w:type="gramStart"/>
      <w:r>
        <w:t>Begotten, and</w:t>
      </w:r>
      <w:proofErr w:type="gramEnd"/>
      <w:r>
        <w:t xml:space="preserve"> have                                                          the mansions of the bless[missing] among the Gods of Eternities.</w:t>
      </w:r>
    </w:p>
    <w:p w:rsidR="00C41D83" w:rsidRDefault="00C41D83" w:rsidP="00C41D83">
      <w:pPr>
        <w:pStyle w:val="NormalWeb"/>
        <w:jc w:val="both"/>
      </w:pPr>
      <w:r>
        <w:t>truth and all error.  A man</w:t>
      </w:r>
    </w:p>
    <w:p w:rsidR="00C41D83" w:rsidRDefault="00C41D83" w:rsidP="00C41D83">
      <w:pPr>
        <w:pStyle w:val="NormalWeb"/>
        <w:jc w:val="both"/>
      </w:pPr>
      <w:proofErr w:type="spellStart"/>
      <w:r>
        <w:t>rhe</w:t>
      </w:r>
      <w:proofErr w:type="spellEnd"/>
      <w:r>
        <w:t xml:space="preserve"> light of truth, a means for men to</w:t>
      </w:r>
    </w:p>
    <w:p w:rsidR="00C41D83" w:rsidRDefault="00C41D83" w:rsidP="00C41D83">
      <w:pPr>
        <w:pStyle w:val="NormalWeb"/>
        <w:jc w:val="both"/>
      </w:pPr>
      <w:r>
        <w:t>opposite becoming in</w:t>
      </w:r>
    </w:p>
    <w:p w:rsidR="00C41D83" w:rsidRDefault="00C41D83" w:rsidP="00C41D83">
      <w:pPr>
        <w:pStyle w:val="NormalWeb"/>
        <w:jc w:val="both"/>
      </w:pPr>
      <w:r>
        <w:t>themselves as low according to the</w:t>
      </w:r>
    </w:p>
    <w:p w:rsidR="00C41D83" w:rsidRDefault="00C41D83" w:rsidP="00C41D83">
      <w:pPr>
        <w:pStyle w:val="NormalWeb"/>
        <w:jc w:val="both"/>
      </w:pPr>
      <w:r>
        <w:t>true principle would have</w:t>
      </w:r>
    </w:p>
    <w:p w:rsidR="00C41D83" w:rsidRDefault="00C41D83" w:rsidP="00C41D83">
      <w:pPr>
        <w:pStyle w:val="NormalWeb"/>
        <w:jc w:val="both"/>
      </w:pPr>
      <w:r>
        <w:t>chosen the path of peace</w:t>
      </w:r>
    </w:p>
    <w:p w:rsidR="00C41D83" w:rsidRDefault="00C41D83" w:rsidP="00C41D83">
      <w:pPr>
        <w:pStyle w:val="NormalWeb"/>
        <w:jc w:val="both"/>
      </w:pPr>
      <w:r>
        <w:t xml:space="preserve">should we refrain                    in the due </w:t>
      </w:r>
      <w:proofErr w:type="gramStart"/>
      <w:r>
        <w:t>time</w:t>
      </w:r>
      <w:proofErr w:type="gramEnd"/>
    </w:p>
    <w:p w:rsidR="00C41D83" w:rsidRDefault="00C41D83" w:rsidP="00C41D83">
      <w:pPr>
        <w:pStyle w:val="NormalWeb"/>
        <w:jc w:val="both"/>
      </w:pPr>
      <w:r>
        <w:t xml:space="preserve">to </w:t>
      </w:r>
      <w:proofErr w:type="gramStart"/>
      <w:r>
        <w:t>do  so</w:t>
      </w:r>
      <w:proofErr w:type="gramEnd"/>
      <w:r>
        <w:t>, from emitting, reflecting and</w:t>
      </w:r>
    </w:p>
    <w:p w:rsidR="00C41D83" w:rsidRDefault="00C41D83" w:rsidP="00C41D83">
      <w:pPr>
        <w:pStyle w:val="NormalWeb"/>
        <w:jc w:val="both"/>
      </w:pPr>
      <w:r>
        <w:t>of                         because peradventure some</w:t>
      </w:r>
    </w:p>
    <w:p w:rsidR="00C41D83" w:rsidRDefault="00C41D83" w:rsidP="00C41D83">
      <w:pPr>
        <w:pStyle w:val="NormalWeb"/>
        <w:jc w:val="both"/>
      </w:pPr>
      <w:r>
        <w:t xml:space="preserve">and                      </w:t>
      </w:r>
      <w:proofErr w:type="spellStart"/>
      <w:r>
        <w:t>and</w:t>
      </w:r>
      <w:proofErr w:type="spellEnd"/>
      <w:r>
        <w:t xml:space="preserve"> bring disgrace upon</w:t>
      </w:r>
    </w:p>
    <w:p w:rsidR="00C41D83" w:rsidRDefault="00C41D83" w:rsidP="00C41D83">
      <w:pPr>
        <w:pStyle w:val="NormalWeb"/>
        <w:jc w:val="both"/>
      </w:pPr>
      <w:proofErr w:type="spellStart"/>
      <w:r>
        <w:t>lr</w:t>
      </w:r>
      <w:proofErr w:type="spellEnd"/>
      <w:r>
        <w:t xml:space="preserve"> worketh not thus, it is a mistaken idea.</w:t>
      </w:r>
    </w:p>
    <w:p w:rsidR="00C41D83" w:rsidRDefault="00C41D83" w:rsidP="00C41D83">
      <w:pPr>
        <w:pStyle w:val="NormalWeb"/>
        <w:jc w:val="both"/>
      </w:pPr>
      <w:r>
        <w:t xml:space="preserve">righteous principle, he can only pollute                                      and only the more so as having the true knowledge it </w:t>
      </w:r>
      <w:proofErr w:type="spellStart"/>
      <w:r>
        <w:t>qualif</w:t>
      </w:r>
      <w:proofErr w:type="spellEnd"/>
      <w:r>
        <w:t>                             greater condemnation</w:t>
      </w:r>
    </w:p>
    <w:p w:rsidR="00C41D83" w:rsidRDefault="00C41D83" w:rsidP="00C41D83">
      <w:pPr>
        <w:pStyle w:val="NormalWeb"/>
        <w:ind w:firstLine="720"/>
        <w:jc w:val="both"/>
      </w:pPr>
      <w:r>
        <w:t xml:space="preserve">I am glad to hear from you and                         but time presses.  </w:t>
      </w:r>
      <w:proofErr w:type="gramStart"/>
      <w:r>
        <w:t>therefore</w:t>
      </w:r>
      <w:proofErr w:type="gramEnd"/>
      <w:r>
        <w:t xml:space="preserve"> close praying God my Heavenly Father in your </w:t>
      </w:r>
      <w:proofErr w:type="spellStart"/>
      <w:r>
        <w:t>behalfthat</w:t>
      </w:r>
      <w:proofErr w:type="spellEnd"/>
      <w:r>
        <w:t xml:space="preserve"> you may be preserved in the purity of the faith and be enabled to bring yourself and family to dwell with the Saints of God in the                        mountains.</w:t>
      </w:r>
    </w:p>
    <w:p w:rsidR="00C41D83" w:rsidRDefault="00C41D83" w:rsidP="00C41D83">
      <w:pPr>
        <w:pStyle w:val="NormalWeb"/>
        <w:ind w:firstLine="1440"/>
        <w:jc w:val="both"/>
      </w:pPr>
      <w:r>
        <w:t>Ever your friend and brother</w:t>
      </w:r>
    </w:p>
    <w:p w:rsidR="00C41D83" w:rsidRDefault="00C41D83" w:rsidP="00C41D83">
      <w:pPr>
        <w:pStyle w:val="NormalWeb"/>
        <w:jc w:val="both"/>
      </w:pPr>
    </w:p>
    <w:p w:rsidR="009B3F21" w:rsidRDefault="009B3F21">
      <w:bookmarkStart w:id="0" w:name="_GoBack"/>
      <w:bookmarkEnd w:id="0"/>
    </w:p>
    <w:sectPr w:rsidR="009B3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83"/>
    <w:rsid w:val="009B3F21"/>
    <w:rsid w:val="00C4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CE0C4-DDE2-47F2-8C72-3067E172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D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79081">
      <w:bodyDiv w:val="1"/>
      <w:marLeft w:val="0"/>
      <w:marRight w:val="0"/>
      <w:marTop w:val="0"/>
      <w:marBottom w:val="0"/>
      <w:divBdr>
        <w:top w:val="none" w:sz="0" w:space="0" w:color="auto"/>
        <w:left w:val="none" w:sz="0" w:space="0" w:color="auto"/>
        <w:bottom w:val="none" w:sz="0" w:space="0" w:color="auto"/>
        <w:right w:val="none" w:sz="0" w:space="0" w:color="auto"/>
      </w:divBdr>
      <w:divsChild>
        <w:div w:id="1557476210">
          <w:marLeft w:val="0"/>
          <w:marRight w:val="0"/>
          <w:marTop w:val="0"/>
          <w:marBottom w:val="0"/>
          <w:divBdr>
            <w:top w:val="none" w:sz="0" w:space="0" w:color="auto"/>
            <w:left w:val="none" w:sz="0" w:space="0" w:color="auto"/>
            <w:bottom w:val="none" w:sz="0" w:space="0" w:color="auto"/>
            <w:right w:val="none" w:sz="0" w:space="0" w:color="auto"/>
          </w:divBdr>
        </w:div>
        <w:div w:id="858592202">
          <w:marLeft w:val="0"/>
          <w:marRight w:val="0"/>
          <w:marTop w:val="0"/>
          <w:marBottom w:val="0"/>
          <w:divBdr>
            <w:top w:val="none" w:sz="0" w:space="0" w:color="auto"/>
            <w:left w:val="none" w:sz="0" w:space="0" w:color="auto"/>
            <w:bottom w:val="none" w:sz="0" w:space="0" w:color="auto"/>
            <w:right w:val="none" w:sz="0" w:space="0" w:color="auto"/>
          </w:divBdr>
        </w:div>
        <w:div w:id="1242565414">
          <w:marLeft w:val="0"/>
          <w:marRight w:val="0"/>
          <w:marTop w:val="0"/>
          <w:marBottom w:val="0"/>
          <w:divBdr>
            <w:top w:val="none" w:sz="0" w:space="0" w:color="auto"/>
            <w:left w:val="none" w:sz="0" w:space="0" w:color="auto"/>
            <w:bottom w:val="none" w:sz="0" w:space="0" w:color="auto"/>
            <w:right w:val="none" w:sz="0" w:space="0" w:color="auto"/>
          </w:divBdr>
        </w:div>
        <w:div w:id="100270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2019-07-18T19:15:00Z</dcterms:created>
  <dcterms:modified xsi:type="dcterms:W3CDTF">2019-07-18T19:16:00Z</dcterms:modified>
</cp:coreProperties>
</file>