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32480" w14:textId="77777777" w:rsidR="00A12154" w:rsidRPr="00A12154" w:rsidRDefault="00A12154" w:rsidP="006E7C1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A12154">
        <w:rPr>
          <w:rFonts w:ascii="Times New Roman" w:hAnsi="Times New Roman" w:cs="Times New Roman"/>
        </w:rPr>
        <w:t>Great Salt Lake City. U. T.</w:t>
      </w:r>
    </w:p>
    <w:p w14:paraId="1D2C32AC" w14:textId="77777777" w:rsidR="00A12154" w:rsidRPr="00A12154" w:rsidRDefault="00A12154" w:rsidP="006E7C1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rFonts w:ascii="Times New Roman" w:hAnsi="Times New Roman" w:cs="Times New Roman"/>
        </w:rPr>
      </w:pPr>
      <w:r w:rsidRPr="00A12154">
        <w:rPr>
          <w:rFonts w:ascii="Times New Roman" w:hAnsi="Times New Roman" w:cs="Times New Roman"/>
        </w:rPr>
        <w:t>May 12th 1858.</w:t>
      </w:r>
    </w:p>
    <w:p w14:paraId="43A0A0D0" w14:textId="77777777" w:rsidR="00A12154" w:rsidRPr="00A12154" w:rsidRDefault="00A12154" w:rsidP="006E7C1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A12154">
        <w:rPr>
          <w:rFonts w:ascii="Times New Roman" w:hAnsi="Times New Roman" w:cs="Times New Roman"/>
        </w:rPr>
        <w:t>Mr. John Richard, Platte Bridge,</w:t>
      </w:r>
    </w:p>
    <w:p w14:paraId="04462B7A" w14:textId="77777777" w:rsidR="00A12154" w:rsidRPr="00A12154" w:rsidRDefault="00A12154" w:rsidP="006E7C1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A12154">
        <w:rPr>
          <w:rFonts w:ascii="Times New Roman" w:hAnsi="Times New Roman" w:cs="Times New Roman"/>
        </w:rPr>
        <w:t>Sir:</w:t>
      </w:r>
      <w:r w:rsidRPr="00A12154">
        <w:rPr>
          <w:rFonts w:ascii="Times New Roman" w:hAnsi="Times New Roman" w:cs="Times New Roman"/>
        </w:rPr>
        <w:noBreakHyphen/>
      </w:r>
      <w:r w:rsidRPr="00A12154">
        <w:rPr>
          <w:rFonts w:ascii="Times New Roman" w:hAnsi="Times New Roman" w:cs="Times New Roman"/>
        </w:rPr>
        <w:noBreakHyphen/>
        <w:t xml:space="preserve">  Please let Mr. Howard Egan, or Bearer, have animals and goods as he may require.</w:t>
      </w:r>
    </w:p>
    <w:p w14:paraId="12FE879E" w14:textId="77777777" w:rsidR="00A12154" w:rsidRPr="00A12154" w:rsidRDefault="00A12154" w:rsidP="006E7C1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A12154">
        <w:rPr>
          <w:rFonts w:ascii="Times New Roman" w:hAnsi="Times New Roman" w:cs="Times New Roman"/>
        </w:rPr>
        <w:t>Yours truly,</w:t>
      </w:r>
      <w:bookmarkStart w:id="0" w:name="_GoBack"/>
      <w:bookmarkEnd w:id="0"/>
    </w:p>
    <w:p w14:paraId="49A576E3" w14:textId="77777777" w:rsidR="00A12154" w:rsidRPr="00A12154" w:rsidRDefault="00A12154" w:rsidP="006E7C1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480"/>
        <w:rPr>
          <w:rFonts w:ascii="Times New Roman" w:hAnsi="Times New Roman" w:cs="Times New Roman"/>
        </w:rPr>
      </w:pPr>
      <w:r w:rsidRPr="00A12154">
        <w:rPr>
          <w:rFonts w:ascii="Times New Roman" w:hAnsi="Times New Roman" w:cs="Times New Roman"/>
        </w:rPr>
        <w:t>Nicholas Groesbeck</w:t>
      </w:r>
    </w:p>
    <w:p w14:paraId="6BCECF09" w14:textId="77777777" w:rsidR="00D348A4" w:rsidRPr="00A12154" w:rsidRDefault="00D348A4" w:rsidP="006E7C1F">
      <w:pPr>
        <w:rPr>
          <w:rFonts w:ascii="Times New Roman" w:hAnsi="Times New Roman" w:cs="Times New Roman"/>
        </w:rPr>
      </w:pPr>
    </w:p>
    <w:sectPr w:rsidR="00D348A4" w:rsidRPr="00A1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4"/>
    <w:rsid w:val="006E7C1F"/>
    <w:rsid w:val="00A12154"/>
    <w:rsid w:val="00D3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5419"/>
  <w15:chartTrackingRefBased/>
  <w15:docId w15:val="{A4858ADF-E4B2-4698-BAF6-ADD7403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15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981E2-CC33-447C-875E-B7B53E0B8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512F2-011F-47D5-98EA-70555DFCA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659858-6D64-4E5B-82F2-97AB6C61AA7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2019-08-15T20:34:00Z</dcterms:created>
  <dcterms:modified xsi:type="dcterms:W3CDTF">2019-09-27T18:23:00Z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