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1DD0" w14:textId="77777777" w:rsidR="005B3101" w:rsidRDefault="005B3101" w:rsidP="00AF6244">
      <w:pPr>
        <w:ind w:left="1440" w:firstLine="3600"/>
        <w:jc w:val="both"/>
      </w:pPr>
      <w:r>
        <w:t>Great Salt Lake City, May 3rd. 1854.</w:t>
      </w:r>
    </w:p>
    <w:p w14:paraId="785B8974" w14:textId="77777777" w:rsidR="005B3101" w:rsidRDefault="005B3101" w:rsidP="00AF6244">
      <w:pPr>
        <w:jc w:val="both"/>
      </w:pPr>
      <w:r>
        <w:t>William Kay,</w:t>
      </w:r>
    </w:p>
    <w:p w14:paraId="6AB51F9F" w14:textId="77777777" w:rsidR="005B3101" w:rsidRDefault="005B3101" w:rsidP="00AF6244">
      <w:pPr>
        <w:ind w:firstLine="720"/>
        <w:jc w:val="both"/>
      </w:pPr>
      <w:r>
        <w:t>Bishop of Kay's Ward.</w:t>
      </w:r>
    </w:p>
    <w:p w14:paraId="418B19F6" w14:textId="77777777" w:rsidR="005B3101" w:rsidRDefault="005B3101" w:rsidP="00AF6244">
      <w:pPr>
        <w:jc w:val="both"/>
      </w:pPr>
      <w:r>
        <w:t xml:space="preserve">  Dear brother,</w:t>
      </w:r>
    </w:p>
    <w:p w14:paraId="106FCE3C" w14:textId="77777777" w:rsidR="005B3101" w:rsidRDefault="005B3101" w:rsidP="00AF6244">
      <w:pPr>
        <w:ind w:firstLine="1440"/>
        <w:jc w:val="both"/>
      </w:pPr>
      <w:r>
        <w:t>My brother P. H. Young has presented a petition which has be</w:t>
      </w:r>
      <w:bookmarkStart w:id="0" w:name="_GoBack"/>
      <w:bookmarkEnd w:id="0"/>
      <w:r>
        <w:t>en liberally signed by the brethren of your ward for the vacation of a certain road in your ward, and for the location of a new one.  This petition is, as it should be,addressed to the County Court to whom it is referred.</w:t>
      </w:r>
    </w:p>
    <w:p w14:paraId="52DA0FEE" w14:textId="7798FF79" w:rsidR="005B3101" w:rsidRDefault="005B3101" w:rsidP="00AF6244">
      <w:pPr>
        <w:ind w:firstLine="1440"/>
        <w:jc w:val="both"/>
      </w:pPr>
      <w:r>
        <w:t>I further understand, that some disaffected persons are pulling</w:t>
      </w:r>
      <w:r w:rsidR="00237729">
        <w:t xml:space="preserve"> </w:t>
      </w:r>
      <w:r>
        <w:t>down fences, and thereby exposing crops to destruction.   It is to this</w:t>
      </w:r>
      <w:r w:rsidR="00237729">
        <w:t xml:space="preserve"> </w:t>
      </w:r>
      <w:r>
        <w:t>point that I wish to call your attention; as I am about to leave on my</w:t>
      </w:r>
      <w:r w:rsidR="00237729">
        <w:t xml:space="preserve"> </w:t>
      </w:r>
      <w:r>
        <w:t>southern tour I wish you to stop this tearing down fence business until I shall return, as I always like to have a hand in when such things are transpiring.  You will please to give attention to this subject and preserve peace and quietness, and the crops in your neighborhood.</w:t>
      </w:r>
    </w:p>
    <w:p w14:paraId="12A1FC8C" w14:textId="77777777" w:rsidR="005B3101" w:rsidRDefault="005B3101" w:rsidP="00AF6244">
      <w:pPr>
        <w:tabs>
          <w:tab w:val="center" w:pos="4680"/>
        </w:tabs>
        <w:jc w:val="both"/>
      </w:pPr>
      <w:r>
        <w:tab/>
        <w:t>Truly,</w:t>
      </w:r>
    </w:p>
    <w:p w14:paraId="6B624D97" w14:textId="77777777" w:rsidR="005B3101" w:rsidRDefault="005B3101" w:rsidP="00AF6244">
      <w:pPr>
        <w:ind w:firstLine="5040"/>
        <w:jc w:val="both"/>
      </w:pPr>
      <w:r>
        <w:t>Your brother in the Covenant</w:t>
      </w:r>
    </w:p>
    <w:p w14:paraId="354785AE" w14:textId="77777777" w:rsidR="005B3101" w:rsidRDefault="005B3101" w:rsidP="00AF6244">
      <w:pPr>
        <w:jc w:val="both"/>
      </w:pPr>
    </w:p>
    <w:p w14:paraId="13E02660" w14:textId="77777777" w:rsidR="005B3101" w:rsidRDefault="005B3101" w:rsidP="00AF6244">
      <w:pPr>
        <w:ind w:firstLine="6480"/>
        <w:jc w:val="both"/>
      </w:pPr>
      <w:r>
        <w:t>Brigham Young</w:t>
      </w:r>
    </w:p>
    <w:p w14:paraId="192CF344" w14:textId="77777777" w:rsidR="00FD0FC6" w:rsidRDefault="00FD0FC6" w:rsidP="00AF6244"/>
    <w:sectPr w:rsidR="00FD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01"/>
    <w:rsid w:val="00237729"/>
    <w:rsid w:val="005B3101"/>
    <w:rsid w:val="00AF6244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E547"/>
  <w15:chartTrackingRefBased/>
  <w15:docId w15:val="{F98B1755-AFBB-4664-B046-317ADF7E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4776D-B940-4861-A2CF-E6B2445FF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AA549-1D3A-4855-8028-AA4B6A838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BCFFA-760E-4C30-A123-5C0A2E81DCA3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2019-08-05T20:45:00Z</dcterms:created>
  <dcterms:modified xsi:type="dcterms:W3CDTF">2019-09-11T22:45:00Z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