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C3D5" w14:textId="721F6819" w:rsidR="00755BB9" w:rsidRDefault="00755BB9" w:rsidP="00A04D5D">
      <w:pPr>
        <w:ind w:firstLine="5760"/>
        <w:jc w:val="both"/>
      </w:pPr>
      <w:r>
        <w:t>G. S. L. City  Septr. 20/54</w:t>
      </w:r>
    </w:p>
    <w:p w14:paraId="4CE3BA7D" w14:textId="77777777" w:rsidR="00755BB9" w:rsidRDefault="00755BB9" w:rsidP="00A04D5D">
      <w:pPr>
        <w:jc w:val="both"/>
      </w:pPr>
    </w:p>
    <w:p w14:paraId="08F0E941" w14:textId="1D3125FA" w:rsidR="001964A1" w:rsidRDefault="00755BB9" w:rsidP="001964A1">
      <w:pPr>
        <w:jc w:val="both"/>
      </w:pPr>
      <w:r>
        <w:t>Bishop Draper,</w:t>
      </w:r>
    </w:p>
    <w:p w14:paraId="018AA69D" w14:textId="77777777" w:rsidR="001964A1" w:rsidRDefault="001964A1" w:rsidP="001964A1">
      <w:pPr>
        <w:jc w:val="both"/>
      </w:pPr>
    </w:p>
    <w:p w14:paraId="3F419A9D" w14:textId="458C0D09" w:rsidR="00755BB9" w:rsidRDefault="00755BB9" w:rsidP="001964A1">
      <w:pPr>
        <w:ind w:firstLine="720"/>
        <w:jc w:val="both"/>
      </w:pPr>
      <w:r>
        <w:t xml:space="preserve">Upon receipt, you </w:t>
      </w:r>
      <w:r w:rsidR="009B3EAC">
        <w:t>&lt;</w:t>
      </w:r>
      <w:r>
        <w:t>will</w:t>
      </w:r>
      <w:r w:rsidR="009B3EAC">
        <w:t>&gt;</w:t>
      </w:r>
      <w:r>
        <w:t xml:space="preserve"> give Ratah a shoshone Indian chief a Beef and</w:t>
      </w:r>
      <w:r w:rsidR="009B3EAC">
        <w:t xml:space="preserve"> </w:t>
      </w:r>
      <w:r>
        <w:t xml:space="preserve">render the account to the supt's office.  </w:t>
      </w:r>
      <w:r w:rsidR="009B3EAC">
        <w:t>I</w:t>
      </w:r>
      <w:r>
        <w:t>f you have no other you can give the one that went hack that brother Smith turned in on tithing, but you must not fail to give them a beef creature any how, as they</w:t>
      </w:r>
      <w:r w:rsidR="001964A1">
        <w:t xml:space="preserve"> </w:t>
      </w:r>
      <w:r>
        <w:t>depend upon it,</w:t>
      </w:r>
      <w:bookmarkStart w:id="0" w:name="_GoBack"/>
      <w:bookmarkEnd w:id="0"/>
    </w:p>
    <w:p w14:paraId="52D5417D" w14:textId="77777777" w:rsidR="00755BB9" w:rsidRDefault="00755BB9" w:rsidP="00A04D5D">
      <w:pPr>
        <w:jc w:val="both"/>
      </w:pPr>
    </w:p>
    <w:p w14:paraId="5A3E4B0D" w14:textId="77777777" w:rsidR="00755BB9" w:rsidRDefault="00755BB9" w:rsidP="00A04D5D">
      <w:pPr>
        <w:ind w:firstLine="5760"/>
        <w:jc w:val="both"/>
      </w:pPr>
      <w:r>
        <w:t>Daniel H Wells</w:t>
      </w:r>
    </w:p>
    <w:p w14:paraId="22D2081E" w14:textId="77777777" w:rsidR="00531977" w:rsidRDefault="00531977" w:rsidP="00A04D5D"/>
    <w:sectPr w:rsidR="005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B9"/>
    <w:rsid w:val="001964A1"/>
    <w:rsid w:val="00531977"/>
    <w:rsid w:val="00755BB9"/>
    <w:rsid w:val="009B3EAC"/>
    <w:rsid w:val="00A04D5D"/>
    <w:rsid w:val="00C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F85E"/>
  <w15:chartTrackingRefBased/>
  <w15:docId w15:val="{E00105C7-C8D9-484B-A65F-FF84298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1FBAD-7A78-48C6-B06E-089836D0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0ED8A-F11B-4227-998B-2A79BF879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83E08-7D65-4A6B-B62A-513AC1E2EE7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2019-08-06T18:15:00Z</dcterms:created>
  <dcterms:modified xsi:type="dcterms:W3CDTF">2019-09-18T18:52:00Z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