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8FA1" w14:textId="691EA571" w:rsidR="00C84C93" w:rsidRDefault="00A45599" w:rsidP="00A45599">
      <w:pPr>
        <w:tabs>
          <w:tab w:val="center" w:pos="4680"/>
        </w:tabs>
        <w:jc w:val="both"/>
      </w:pPr>
      <w:r>
        <w:tab/>
      </w:r>
      <w:r>
        <w:tab/>
      </w:r>
      <w:r w:rsidR="00C84C93">
        <w:t>Headquarters Nauvoo Legion</w:t>
      </w:r>
    </w:p>
    <w:p w14:paraId="5DD0077A" w14:textId="77777777" w:rsidR="00C84C93" w:rsidRDefault="00C84C93" w:rsidP="00A45599">
      <w:pPr>
        <w:jc w:val="both"/>
      </w:pPr>
    </w:p>
    <w:p w14:paraId="10BBB40E" w14:textId="77777777" w:rsidR="00C84C93" w:rsidRDefault="00C84C93" w:rsidP="00A45599">
      <w:pPr>
        <w:ind w:firstLine="5040"/>
        <w:jc w:val="both"/>
      </w:pPr>
      <w:r>
        <w:t>G. S. L. City</w:t>
      </w:r>
    </w:p>
    <w:p w14:paraId="0BF743AC" w14:textId="77777777" w:rsidR="00C84C93" w:rsidRDefault="00C84C93" w:rsidP="00A45599">
      <w:pPr>
        <w:jc w:val="both"/>
      </w:pPr>
      <w:r>
        <w:t>Major Higgins,</w:t>
      </w:r>
    </w:p>
    <w:p w14:paraId="27EBD502" w14:textId="77777777" w:rsidR="00C84C93" w:rsidRDefault="00C84C93" w:rsidP="00A45599">
      <w:pPr>
        <w:jc w:val="both"/>
      </w:pPr>
      <w:r>
        <w:t>Commanding Sanpete</w:t>
      </w:r>
    </w:p>
    <w:p w14:paraId="1D57780F" w14:textId="77777777" w:rsidR="00C84C93" w:rsidRDefault="00C84C93" w:rsidP="00A45599">
      <w:pPr>
        <w:jc w:val="both"/>
      </w:pPr>
      <w:r>
        <w:t xml:space="preserve">    Military District</w:t>
      </w:r>
    </w:p>
    <w:p w14:paraId="3FA5921E" w14:textId="77777777" w:rsidR="00C84C93" w:rsidRDefault="00C84C93" w:rsidP="00A45599">
      <w:pPr>
        <w:ind w:firstLine="2160"/>
        <w:jc w:val="both"/>
      </w:pPr>
      <w:r>
        <w:t>Dear Sir</w:t>
      </w:r>
    </w:p>
    <w:p w14:paraId="4DE36B5B" w14:textId="77777777" w:rsidR="00C84C93" w:rsidRDefault="00C84C93" w:rsidP="00A45599">
      <w:pPr>
        <w:jc w:val="both"/>
      </w:pPr>
    </w:p>
    <w:p w14:paraId="289A4F76" w14:textId="77777777" w:rsidR="00C84C93" w:rsidRDefault="00C84C93" w:rsidP="00A45599">
      <w:pPr>
        <w:jc w:val="both"/>
      </w:pPr>
      <w:r>
        <w:t>at this Office, and duly noted;</w:t>
      </w:r>
      <w:r>
        <w:tab/>
      </w:r>
      <w:r>
        <w:tab/>
      </w:r>
      <w:r>
        <w:tab/>
      </w:r>
      <w:r>
        <w:tab/>
      </w:r>
      <w:r>
        <w:tab/>
        <w:t xml:space="preserve">   General</w:t>
      </w:r>
    </w:p>
    <w:p w14:paraId="42E72DB2" w14:textId="77777777" w:rsidR="00C84C93" w:rsidRDefault="00C84C93" w:rsidP="00A45599">
      <w:pPr>
        <w:jc w:val="both"/>
      </w:pPr>
      <w:r>
        <w:t>order   No One.</w:t>
      </w:r>
    </w:p>
    <w:p w14:paraId="39D0D89C" w14:textId="77777777" w:rsidR="00C84C93" w:rsidRDefault="00C84C93" w:rsidP="00A45599">
      <w:pPr>
        <w:ind w:firstLine="720"/>
        <w:jc w:val="both"/>
      </w:pPr>
      <w:r>
        <w:t>We now further inform you</w:t>
      </w:r>
      <w:r>
        <w:tab/>
      </w:r>
      <w:r>
        <w:tab/>
      </w:r>
      <w:r>
        <w:tab/>
        <w:t xml:space="preserve">    Geo. A. Smith</w:t>
      </w:r>
    </w:p>
    <w:p w14:paraId="1C12B570" w14:textId="77777777" w:rsidR="00C84C93" w:rsidRDefault="00C84C93" w:rsidP="00A45599">
      <w:pPr>
        <w:jc w:val="both"/>
      </w:pPr>
      <w:r>
        <w:t>has been assigned to the Command</w:t>
      </w:r>
    </w:p>
    <w:p w14:paraId="14C73839" w14:textId="77777777" w:rsidR="00C84C93" w:rsidRDefault="00C84C93" w:rsidP="00A45599">
      <w:pPr>
        <w:jc w:val="both"/>
      </w:pPr>
      <w:r>
        <w:t>of the Nauvoo Legion; you will therefore act under his                     instructions until further orders</w:t>
      </w:r>
    </w:p>
    <w:p w14:paraId="39C48E77" w14:textId="77777777" w:rsidR="00C84C93" w:rsidRDefault="00C84C93" w:rsidP="00A45599">
      <w:pPr>
        <w:ind w:firstLine="720"/>
        <w:jc w:val="both"/>
      </w:pPr>
      <w:r>
        <w:t>I observe in</w:t>
      </w:r>
    </w:p>
    <w:p w14:paraId="449A4811" w14:textId="77777777" w:rsidR="00C84C93" w:rsidRDefault="00C84C93" w:rsidP="00A45599">
      <w:pPr>
        <w:jc w:val="both"/>
      </w:pPr>
      <w:r>
        <w:t>inst. lst James Allred was ordered to                 to move to Manti, but he          thought he was able to maintain his position at</w:t>
      </w:r>
    </w:p>
    <w:p w14:paraId="6DCB9009" w14:textId="77777777" w:rsidR="00C84C93" w:rsidRDefault="00C84C93" w:rsidP="00A45599">
      <w:pPr>
        <w:ind w:left="1440" w:firstLine="720"/>
        <w:jc w:val="both"/>
      </w:pPr>
      <w:r>
        <w:t xml:space="preserve">to move and commenced to fortify the settlement            </w:t>
      </w:r>
    </w:p>
    <w:p w14:paraId="35619DA2" w14:textId="77777777" w:rsidR="00C84C93" w:rsidRDefault="00C84C93" w:rsidP="00A45599">
      <w:pPr>
        <w:ind w:firstLine="720"/>
        <w:jc w:val="both"/>
      </w:pPr>
      <w:r>
        <w:t>I consider his position dangerous,         and should</w:t>
      </w:r>
    </w:p>
    <w:p w14:paraId="7CE92D22" w14:textId="77777777" w:rsidR="00C84C93" w:rsidRDefault="00C84C93" w:rsidP="00A45599">
      <w:pPr>
        <w:jc w:val="both"/>
      </w:pPr>
      <w:r>
        <w:t>by some means.</w:t>
      </w:r>
      <w:bookmarkStart w:id="0" w:name="_GoBack"/>
      <w:bookmarkEnd w:id="0"/>
    </w:p>
    <w:p w14:paraId="18757707" w14:textId="77777777" w:rsidR="00C84C93" w:rsidRDefault="00C84C93" w:rsidP="00A45599">
      <w:pPr>
        <w:jc w:val="both"/>
      </w:pPr>
      <w:r>
        <w:t xml:space="preserve">    2nd  at Manti in order to  form</w:t>
      </w:r>
      <w:r>
        <w:tab/>
      </w:r>
      <w:r>
        <w:tab/>
      </w:r>
      <w:r>
        <w:tab/>
      </w:r>
      <w:r>
        <w:tab/>
        <w:t xml:space="preserve"> I offered to</w:t>
      </w:r>
    </w:p>
    <w:p w14:paraId="6D63FCD1" w14:textId="337564CC" w:rsidR="00C84C93" w:rsidRDefault="00C84C93" w:rsidP="00A45599">
      <w:pPr>
        <w:jc w:val="both"/>
      </w:pPr>
      <w:r>
        <w:t>proceed under the command of Major</w:t>
      </w:r>
      <w:r>
        <w:tab/>
      </w:r>
      <w:r>
        <w:tab/>
      </w:r>
      <w:r>
        <w:tab/>
        <w:t xml:space="preserve"> or </w:t>
      </w:r>
      <w:r w:rsidRPr="00A45599">
        <w:rPr>
          <w:strike/>
        </w:rPr>
        <w:t>to</w:t>
      </w:r>
      <w:r>
        <w:t xml:space="preserve"> take the comnand</w:t>
      </w:r>
    </w:p>
    <w:p w14:paraId="2FE6BD63" w14:textId="77777777" w:rsidR="00C84C93" w:rsidRDefault="00C84C93" w:rsidP="00A45599">
      <w:pPr>
        <w:jc w:val="both"/>
      </w:pPr>
      <w:r>
        <w:t>myself,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 by  him, but he chose to await</w:t>
      </w:r>
    </w:p>
    <w:p w14:paraId="41FC4253" w14:textId="77777777" w:rsidR="00C84C93" w:rsidRDefault="00C84C93" w:rsidP="00A45599">
      <w:pPr>
        <w:jc w:val="both"/>
      </w:pPr>
      <w:r>
        <w:t>your orders to himself individuallIy</w:t>
      </w:r>
      <w:r>
        <w:tab/>
      </w:r>
      <w:r>
        <w:tab/>
        <w:t xml:space="preserve"> before </w:t>
      </w:r>
      <w:r>
        <w:rPr>
          <w:u w:val="single"/>
        </w:rPr>
        <w:t>he</w:t>
      </w:r>
      <w:r>
        <w:t xml:space="preserve"> could act.</w:t>
      </w:r>
    </w:p>
    <w:p w14:paraId="05894F4F" w14:textId="77777777" w:rsidR="00C84C93" w:rsidRDefault="00C84C93" w:rsidP="00A45599">
      <w:pPr>
        <w:jc w:val="both"/>
        <w:sectPr w:rsidR="00C84C9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FB4456A" w14:textId="77777777" w:rsidR="00C84C93" w:rsidRDefault="00C84C93" w:rsidP="00A45599">
      <w:pPr>
        <w:ind w:firstLine="720"/>
        <w:jc w:val="both"/>
      </w:pPr>
      <w:r>
        <w:t>I wish merely</w:t>
      </w:r>
    </w:p>
    <w:p w14:paraId="41D7EACB" w14:textId="77777777" w:rsidR="00A72F8C" w:rsidRDefault="00A72F8C" w:rsidP="00A45599"/>
    <w:sectPr w:rsidR="00A7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93"/>
    <w:rsid w:val="00A45599"/>
    <w:rsid w:val="00A72F8C"/>
    <w:rsid w:val="00B906DE"/>
    <w:rsid w:val="00C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645E"/>
  <w15:chartTrackingRefBased/>
  <w15:docId w15:val="{6746EE93-1D0A-44E7-968A-BE43D70C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E0E63-683F-48BE-A0E3-4420F002D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7787A-9591-4FAC-89DF-ED253F838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D378C-9DBF-491B-AC5A-E9C9B8D7D008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2019-07-30T18:00:00Z</dcterms:created>
  <dcterms:modified xsi:type="dcterms:W3CDTF">2019-09-04T20:17:00Z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