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2423" w14:textId="77777777" w:rsidR="009D44B2" w:rsidRDefault="009D44B2" w:rsidP="009D44B2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DATE: 29 July 1843</w:t>
      </w:r>
      <w:r>
        <w:rPr>
          <w:rFonts w:ascii="Courier New" w:hAnsi="Courier New" w:cs="Courier New"/>
          <w:sz w:val="21"/>
          <w:szCs w:val="21"/>
        </w:rPr>
        <w:br/>
        <w:t>            Nauvoo, Illinois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  <w:t>SOURCE:     Addresses/BY</w:t>
      </w:r>
      <w:r>
        <w:rPr>
          <w:rFonts w:ascii="Courier New" w:hAnsi="Courier New" w:cs="Courier New"/>
          <w:sz w:val="21"/>
          <w:szCs w:val="21"/>
        </w:rPr>
        <w:br/>
        <w:t>            HC 5:521-522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  <w:t> </w:t>
      </w:r>
      <w:r>
        <w:rPr>
          <w:rFonts w:ascii="Courier New" w:hAnsi="Courier New" w:cs="Courier New"/>
          <w:sz w:val="21"/>
          <w:szCs w:val="21"/>
        </w:rPr>
        <w:br/>
        <w:t>      A man should, in the first place preside over himself, his passions,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his person, and bring himself into subjection to the law of God; then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preside over his children and his wife in righteousness; then he will be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capable of presiding over a branch of the Church.  But many Elders are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contending about presiding over churches, when they are not capable of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presiding over themselves or the least child they have.</w:t>
      </w:r>
    </w:p>
    <w:p w14:paraId="32552EA8" w14:textId="77777777" w:rsidR="009D44B2" w:rsidRDefault="009D44B2" w:rsidP="009D44B2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      The first principle of our cause and work is to understand that there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is a prophet in the Church, and that he is at the head of the Church of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Jesus Christ on earth.</w:t>
      </w:r>
    </w:p>
    <w:p w14:paraId="08EBA007" w14:textId="77777777" w:rsidR="009D44B2" w:rsidRDefault="009D44B2" w:rsidP="009D44B2">
      <w:pPr>
        <w:pStyle w:val="NormalWeb"/>
      </w:pPr>
      <w:r>
        <w:rPr>
          <w:rFonts w:ascii="Courier New" w:hAnsi="Courier New" w:cs="Courier New"/>
          <w:sz w:val="21"/>
          <w:szCs w:val="21"/>
        </w:rPr>
        <w:t>      Who called Joseph Smith to be a prophet?  Did the people or God?  God,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and not the people called him.  Had the people gathered together and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appointed one of their number to be a prophet, he would have been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accountable to the people; but inasmuch as he was called by God, and not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the people, he is </w:t>
      </w:r>
      <w:proofErr w:type="spellStart"/>
      <w:r>
        <w:rPr>
          <w:rFonts w:ascii="Courier New" w:hAnsi="Courier New" w:cs="Courier New"/>
          <w:sz w:val="21"/>
          <w:szCs w:val="21"/>
        </w:rPr>
        <w:t>ac¬</w:t>
      </w:r>
      <w:bookmarkStart w:id="0" w:name="_GoBack"/>
      <w:bookmarkEnd w:id="0"/>
      <w:r>
        <w:rPr>
          <w:rFonts w:ascii="Courier New" w:hAnsi="Courier New" w:cs="Courier New"/>
          <w:sz w:val="21"/>
          <w:szCs w:val="21"/>
        </w:rPr>
        <w:t>countable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to God only and the angel who committed the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gospel to him, and not to any man on earth.  The Twelve are accountable to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the prophet, and not to the Church for the course they pursue; and we have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learned to go and do as the prophet tells us.</w:t>
      </w:r>
    </w:p>
    <w:p w14:paraId="5266DA79" w14:textId="77777777" w:rsidR="00C4464F" w:rsidRDefault="00C4464F"/>
    <w:sectPr w:rsidR="00C4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B2"/>
    <w:rsid w:val="009D44B2"/>
    <w:rsid w:val="00C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6D4F"/>
  <w15:chartTrackingRefBased/>
  <w15:docId w15:val="{8E3BBEC3-BDE8-44E5-843B-7B9E4E2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2019-07-08T18:54:00Z</dcterms:created>
  <dcterms:modified xsi:type="dcterms:W3CDTF">2019-07-08T18:55:00Z</dcterms:modified>
</cp:coreProperties>
</file>