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6057A" w14:textId="77777777" w:rsidR="001D5514" w:rsidRDefault="001D5514" w:rsidP="001D5514">
      <w:pPr>
        <w:pStyle w:val="NormalWeb"/>
        <w:jc w:val="both"/>
      </w:pPr>
      <w:r>
        <w:t>24 Jan 1866</w:t>
      </w:r>
    </w:p>
    <w:p w14:paraId="1CBD0CDD" w14:textId="77777777" w:rsidR="001D5514" w:rsidRDefault="001D5514" w:rsidP="001D5514">
      <w:pPr>
        <w:pStyle w:val="NormalWeb"/>
        <w:ind w:firstLine="720"/>
        <w:jc w:val="both"/>
      </w:pPr>
    </w:p>
    <w:p w14:paraId="1BA3315C" w14:textId="77777777" w:rsidR="001D5514" w:rsidRDefault="001D5514" w:rsidP="001D5514">
      <w:pPr>
        <w:pStyle w:val="NormalWeb"/>
        <w:jc w:val="both"/>
      </w:pPr>
      <w:r>
        <w:t xml:space="preserve">K. C. K.  To the Gent. of this assembly -- I </w:t>
      </w:r>
      <w:proofErr w:type="spellStart"/>
      <w:r>
        <w:t>spek</w:t>
      </w:r>
      <w:proofErr w:type="spellEnd"/>
      <w:r>
        <w:t xml:space="preserve"> as unto the Servants of the living God.  Two houses come together and r now ready to receive any communication he may have to make -- Gov Young the Servant &amp; prophet of the living God.  To honor the man to whom this earth belongs.</w:t>
      </w:r>
    </w:p>
    <w:p w14:paraId="5EA95D4D" w14:textId="77777777" w:rsidR="001D5514" w:rsidRDefault="001D5514" w:rsidP="001D5514">
      <w:pPr>
        <w:pStyle w:val="NormalWeb"/>
        <w:ind w:firstLine="720"/>
        <w:jc w:val="both"/>
      </w:pPr>
      <w:r>
        <w:t xml:space="preserve">B. Y.  realize this body of men have labored arduously especially the latter part of </w:t>
      </w:r>
      <w:proofErr w:type="spellStart"/>
      <w:r>
        <w:t>Febr</w:t>
      </w:r>
      <w:proofErr w:type="spellEnd"/>
      <w:r>
        <w:t xml:space="preserve"> Session -- ask the mem. of assembly to keep the spirit of their Mission </w:t>
      </w:r>
      <w:proofErr w:type="gramStart"/>
      <w:r>
        <w:t>--  governing</w:t>
      </w:r>
      <w:proofErr w:type="gramEnd"/>
      <w:r>
        <w:t xml:space="preserve"> men requires supreme knowledge --  we should seek for supreme wisdom in this capacity.  &lt;the </w:t>
      </w:r>
      <w:proofErr w:type="spellStart"/>
      <w:r>
        <w:t>hr</w:t>
      </w:r>
      <w:proofErr w:type="spellEnd"/>
      <w:r>
        <w:t xml:space="preserve">&gt; as much as in preaching the Gospel.  here in embryo of that power which is to bring up the children of men to their God -- &amp; release them from the degradation &lt;of </w:t>
      </w:r>
      <w:proofErr w:type="spellStart"/>
      <w:r>
        <w:t>th</w:t>
      </w:r>
      <w:proofErr w:type="spellEnd"/>
      <w:r>
        <w:t xml:space="preserve">&gt; with which they have been encumbered.  r in duty bound to live to see that the children of men are governed </w:t>
      </w:r>
      <w:proofErr w:type="gramStart"/>
      <w:r>
        <w:t>correctly.--</w:t>
      </w:r>
      <w:proofErr w:type="gramEnd"/>
      <w:r>
        <w:t xml:space="preserve"> in this capacity some of the members have labored excessively hard more so than any former -- hope they have accomplished good.</w:t>
      </w:r>
    </w:p>
    <w:p w14:paraId="226D4CBC" w14:textId="77777777" w:rsidR="001D5514" w:rsidRDefault="001D5514" w:rsidP="001D5514">
      <w:pPr>
        <w:pStyle w:val="NormalWeb"/>
        <w:ind w:firstLine="720"/>
        <w:jc w:val="both"/>
      </w:pPr>
      <w:r>
        <w:t xml:space="preserve">we wear the lest fetters of any in the U. S.  have the best unity, have the best protection -- go to Montana --  Colorado -- </w:t>
      </w:r>
      <w:proofErr w:type="spellStart"/>
      <w:r>
        <w:t>Nevadda</w:t>
      </w:r>
      <w:proofErr w:type="spellEnd"/>
      <w:r>
        <w:t xml:space="preserve"> -- </w:t>
      </w:r>
      <w:proofErr w:type="spellStart"/>
      <w:r>
        <w:t>Califor</w:t>
      </w:r>
      <w:proofErr w:type="spellEnd"/>
      <w:r>
        <w:t xml:space="preserve"> --  Missouri &amp; see those left destitute who were left rolling in wealth -- None should be more grateful than we -- the Lord suffers circumstances to envelope us to learn us patience -- ask no odds of the world -- feel like the Midshipman under half pay -- the world do not know till they are under death -- Could circumstances arise to render it necessary to hoist the gate &amp; set the machinery in motion, Yes, but we hope and trust it may never arise hope &amp; hope it never may.</w:t>
      </w:r>
    </w:p>
    <w:p w14:paraId="56258224" w14:textId="77777777" w:rsidR="001D5514" w:rsidRDefault="001D5514" w:rsidP="001D5514">
      <w:pPr>
        <w:pStyle w:val="NormalWeb"/>
        <w:ind w:firstLine="720"/>
        <w:jc w:val="both"/>
      </w:pPr>
      <w:r>
        <w:t xml:space="preserve">When our government shall come up to acknowledge that we have set them the example in government hope till that day come -- ashamed of some legislators they have a little pile they have gathered round themselves &amp; </w:t>
      </w:r>
      <w:proofErr w:type="spellStart"/>
      <w:r>
        <w:t>its</w:t>
      </w:r>
      <w:proofErr w:type="spellEnd"/>
      <w:r>
        <w:t xml:space="preserve"> all they can see -- cross eyed -- loop holes.</w:t>
      </w:r>
    </w:p>
    <w:p w14:paraId="77FE819B" w14:textId="77777777" w:rsidR="001D5514" w:rsidRDefault="001D5514" w:rsidP="001D5514">
      <w:pPr>
        <w:pStyle w:val="NormalWeb"/>
        <w:ind w:firstLine="720"/>
        <w:jc w:val="both"/>
      </w:pPr>
      <w:r>
        <w:t xml:space="preserve">this body of men will give laws </w:t>
      </w:r>
      <w:proofErr w:type="gramStart"/>
      <w:r>
        <w:t>--  to</w:t>
      </w:r>
      <w:proofErr w:type="gramEnd"/>
      <w:r>
        <w:t xml:space="preserve"> Saints, Angels &amp; devils, &amp; the good &amp; evil, we will make laws to govern the image worshipper -- coming to the commercial world &amp; then they will see that we are governed by God like principles -- we make laws to protect the image-worshipper.</w:t>
      </w:r>
    </w:p>
    <w:p w14:paraId="79BF120A" w14:textId="77777777" w:rsidR="001D5514" w:rsidRDefault="001D5514" w:rsidP="001D5514">
      <w:pPr>
        <w:pStyle w:val="NormalWeb"/>
        <w:ind w:firstLine="720"/>
        <w:jc w:val="both"/>
      </w:pPr>
      <w:r>
        <w:t xml:space="preserve">the Legislators would give green backs to cover the a --       to sleep with them -- as good a right to make a bargain for a woman to sleep for our lives long -- if the </w:t>
      </w:r>
      <w:proofErr w:type="spellStart"/>
      <w:r>
        <w:t>illegitamate</w:t>
      </w:r>
      <w:proofErr w:type="spellEnd"/>
      <w:r>
        <w:t xml:space="preserve"> were brought here -- (half of some old countries </w:t>
      </w:r>
      <w:proofErr w:type="spellStart"/>
      <w:r>
        <w:t>illegitamate</w:t>
      </w:r>
      <w:proofErr w:type="spellEnd"/>
      <w:r>
        <w:t>) what laws would they enact --  Why they would enact laws for fathers to father their children they beget.</w:t>
      </w:r>
    </w:p>
    <w:p w14:paraId="3223F7DA" w14:textId="77777777" w:rsidR="001D5514" w:rsidRDefault="001D5514" w:rsidP="001D5514">
      <w:pPr>
        <w:pStyle w:val="NormalWeb"/>
      </w:pPr>
      <w:r>
        <w:t>&lt;</w:t>
      </w:r>
      <w:proofErr w:type="spellStart"/>
      <w:r>
        <w:t>Genee</w:t>
      </w:r>
      <w:proofErr w:type="spellEnd"/>
      <w:r>
        <w:t xml:space="preserve">&gt; some men no more fit to legislate than hell fit for a powder house.  Some of the men who were to get acts for whiners &amp;c -- referred to men breaking wagons oxen's legs &amp;c., &amp; how much better to have a tote road than to have wagons broken &amp;c.  Give my opinion &amp; tell a story of a Universalism old bright choice ox-- I know </w:t>
      </w:r>
      <w:proofErr w:type="spellStart"/>
      <w:r>
        <w:t>were</w:t>
      </w:r>
      <w:proofErr w:type="spellEnd"/>
      <w:r>
        <w:t xml:space="preserve"> all going to be saved -- England &amp; France sorry that they acknowledged the Southern Confederacy when you legislate -- </w:t>
      </w:r>
      <w:proofErr w:type="spellStart"/>
      <w:r>
        <w:t>legislate</w:t>
      </w:r>
      <w:proofErr w:type="spellEnd"/>
      <w:r>
        <w:t xml:space="preserve"> with t the eye of a Prophet &amp; see the result of what their acts will effect.-- If any man has got truths present them &amp; all exchange-- give </w:t>
      </w:r>
      <w:proofErr w:type="spellStart"/>
      <w:r>
        <w:t>doz</w:t>
      </w:r>
      <w:proofErr w:type="spellEnd"/>
      <w:r>
        <w:t xml:space="preserve"> truths all the time for one error -- no good in argument only once.  </w:t>
      </w:r>
      <w:proofErr w:type="spellStart"/>
      <w:r>
        <w:t>Prot</w:t>
      </w:r>
      <w:proofErr w:type="spellEnd"/>
      <w:r>
        <w:t xml:space="preserve"> became Catholic &amp; Catholic became Protestant -- God bless you will not further detain you</w:t>
      </w:r>
    </w:p>
    <w:p w14:paraId="28E84787" w14:textId="77777777" w:rsidR="00267F16" w:rsidRDefault="00267F16">
      <w:bookmarkStart w:id="0" w:name="_GoBack"/>
      <w:bookmarkEnd w:id="0"/>
    </w:p>
    <w:sectPr w:rsidR="00267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514"/>
    <w:rsid w:val="001D5514"/>
    <w:rsid w:val="0026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0565C"/>
  <w15:chartTrackingRefBased/>
  <w15:docId w15:val="{471F0CF2-65BC-46B5-A0D6-18BB964E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5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0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2019-07-22T18:08:00Z</dcterms:created>
  <dcterms:modified xsi:type="dcterms:W3CDTF">2019-07-22T18:09:00Z</dcterms:modified>
</cp:coreProperties>
</file>