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3894" w14:textId="77777777" w:rsidR="007F2C2D" w:rsidRDefault="007F2C2D" w:rsidP="00680178">
      <w:pPr>
        <w:ind w:firstLine="5040"/>
        <w:jc w:val="both"/>
      </w:pPr>
      <w:r>
        <w:t>Great Salt Lake City  May 21/54</w:t>
      </w:r>
    </w:p>
    <w:p w14:paraId="5B1B788E" w14:textId="77777777" w:rsidR="007F2C2D" w:rsidRDefault="007F2C2D" w:rsidP="00680178">
      <w:pPr>
        <w:ind w:firstLine="6480"/>
        <w:jc w:val="both"/>
      </w:pPr>
      <w:r>
        <w:t>Six Oclock. P. M.</w:t>
      </w:r>
    </w:p>
    <w:p w14:paraId="47ECC3EA" w14:textId="77777777" w:rsidR="007F2C2D" w:rsidRDefault="007F2C2D" w:rsidP="00680178">
      <w:pPr>
        <w:jc w:val="both"/>
      </w:pPr>
      <w:r>
        <w:t>Prests. B. Young &amp;</w:t>
      </w:r>
    </w:p>
    <w:p w14:paraId="6124CA2A" w14:textId="77777777" w:rsidR="007F2C2D" w:rsidRDefault="007F2C2D" w:rsidP="00680178">
      <w:pPr>
        <w:jc w:val="both"/>
      </w:pPr>
      <w:r>
        <w:t>H. C. Kimball,</w:t>
      </w:r>
    </w:p>
    <w:p w14:paraId="5B6C8526" w14:textId="77777777" w:rsidR="007F2C2D" w:rsidRDefault="007F2C2D" w:rsidP="00680178">
      <w:pPr>
        <w:ind w:firstLine="2160"/>
        <w:jc w:val="both"/>
      </w:pPr>
      <w:r>
        <w:t>Dear Brethren,</w:t>
      </w:r>
    </w:p>
    <w:p w14:paraId="6D3CDF1D" w14:textId="77777777" w:rsidR="007F2C2D" w:rsidRDefault="007F2C2D" w:rsidP="00680178">
      <w:pPr>
        <w:ind w:firstLine="3600"/>
        <w:jc w:val="both"/>
      </w:pPr>
      <w:r>
        <w:t>I wrote to you at even date; and mailed it at 1. Oclock, since, City Creek seems to rise considerably, and probably it may cause us some trouble.</w:t>
      </w:r>
    </w:p>
    <w:p w14:paraId="53485358" w14:textId="3002E8C6" w:rsidR="007F2C2D" w:rsidRDefault="007F2C2D" w:rsidP="00680178">
      <w:pPr>
        <w:ind w:firstLine="720"/>
        <w:jc w:val="both"/>
      </w:pPr>
      <w:r>
        <w:t xml:space="preserve">At meeting today, I made a call upon the congregation (in the morning) which was strongly backed up in word &amp; deed by Bro Hyde, for means to meet the payment of the 1400 Bushels wheat promised and Contracted for by Bros. Clawson &amp; Decker;  in the afternoon the call was liberally responded to, and we now have as the result $1500 </w:t>
      </w:r>
      <w:r w:rsidR="0005432C">
        <w:t>&lt;</w:t>
      </w:r>
      <w:r>
        <w:t>in clear cash</w:t>
      </w:r>
      <w:r w:rsidR="0005432C">
        <w:t>&gt;</w:t>
      </w:r>
      <w:r>
        <w:t xml:space="preserve"> with a fair prospect of making up the total amount required by </w:t>
      </w:r>
      <w:r w:rsidR="00D54BE0">
        <w:t>&lt;</w:t>
      </w:r>
      <w:r>
        <w:t>the</w:t>
      </w:r>
      <w:r w:rsidR="00D54BE0">
        <w:t>&gt;</w:t>
      </w:r>
      <w:r>
        <w:t xml:space="preserve"> manifest liberal spirit of the brethren.</w:t>
      </w:r>
    </w:p>
    <w:p w14:paraId="229335DA" w14:textId="77777777" w:rsidR="00143972" w:rsidRDefault="00143972" w:rsidP="00680178">
      <w:pPr>
        <w:ind w:firstLine="3600"/>
        <w:jc w:val="both"/>
      </w:pPr>
    </w:p>
    <w:p w14:paraId="18B241E5" w14:textId="62F66BD2" w:rsidR="007F2C2D" w:rsidRDefault="007F2C2D" w:rsidP="00680178">
      <w:pPr>
        <w:ind w:firstLine="3600"/>
        <w:jc w:val="both"/>
      </w:pPr>
      <w:r>
        <w:t xml:space="preserve">  (signed)   J. M. Grant</w:t>
      </w:r>
    </w:p>
    <w:p w14:paraId="0996A963" w14:textId="77777777" w:rsidR="007F2C2D" w:rsidRDefault="007F2C2D" w:rsidP="00680178">
      <w:pPr>
        <w:jc w:val="both"/>
      </w:pPr>
      <w:r>
        <w:t>P. S.</w:t>
      </w:r>
      <w:bookmarkStart w:id="0" w:name="_GoBack"/>
      <w:bookmarkEnd w:id="0"/>
    </w:p>
    <w:p w14:paraId="73ED0178" w14:textId="77777777" w:rsidR="007F2C2D" w:rsidRDefault="007F2C2D" w:rsidP="00680178">
      <w:pPr>
        <w:ind w:firstLine="720"/>
        <w:jc w:val="both"/>
      </w:pPr>
      <w:r>
        <w:t>Bro Woolley reports, that Prest. Young's business or Secular</w:t>
      </w:r>
    </w:p>
    <w:p w14:paraId="665E55DF" w14:textId="77777777" w:rsidR="007F2C2D" w:rsidRDefault="007F2C2D" w:rsidP="00680178">
      <w:pPr>
        <w:jc w:val="both"/>
      </w:pPr>
      <w:r>
        <w:t>affairs are moving about right.</w:t>
      </w:r>
    </w:p>
    <w:p w14:paraId="4C1140D3" w14:textId="77777777" w:rsidR="007F2C2D" w:rsidRDefault="007F2C2D" w:rsidP="00680178">
      <w:pPr>
        <w:ind w:firstLine="5760"/>
        <w:jc w:val="both"/>
      </w:pPr>
      <w:r>
        <w:t>J. M. G.</w:t>
      </w:r>
    </w:p>
    <w:p w14:paraId="4CF0BF4F" w14:textId="77777777" w:rsidR="007E6F97" w:rsidRDefault="007E6F97" w:rsidP="00680178"/>
    <w:sectPr w:rsidR="007E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2D"/>
    <w:rsid w:val="0005432C"/>
    <w:rsid w:val="00143972"/>
    <w:rsid w:val="00680178"/>
    <w:rsid w:val="007E6F97"/>
    <w:rsid w:val="007F2C2D"/>
    <w:rsid w:val="00D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156B"/>
  <w15:chartTrackingRefBased/>
  <w15:docId w15:val="{263AAA2B-7815-483A-804B-DDE18529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44B35-E9BA-4BDC-9483-9CF94E41B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8A767-1A2F-474F-A51C-5F7B5A52E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D1686-DD7C-41D7-8E60-7A360BBFA9A4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2019-08-05T21:01:00Z</dcterms:created>
  <dcterms:modified xsi:type="dcterms:W3CDTF">2019-09-13T19:00:00Z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