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A921B" w14:textId="77777777" w:rsidR="008A335D" w:rsidRDefault="008A335D" w:rsidP="007B195D">
      <w:pPr>
        <w:ind w:firstLine="5760"/>
        <w:jc w:val="both"/>
      </w:pPr>
      <w:r>
        <w:t>G. S. L. City  Utah Territory</w:t>
      </w:r>
    </w:p>
    <w:p w14:paraId="7C53DFAF" w14:textId="157F8E59" w:rsidR="008A335D" w:rsidRDefault="007B195D" w:rsidP="007B195D">
      <w:pPr>
        <w:ind w:firstLine="5760"/>
        <w:jc w:val="both"/>
      </w:pPr>
      <w:r>
        <w:t xml:space="preserve">      </w:t>
      </w:r>
      <w:bookmarkStart w:id="0" w:name="_GoBack"/>
      <w:bookmarkEnd w:id="0"/>
      <w:r w:rsidR="008A335D">
        <w:t>Septr. 19th 1854.</w:t>
      </w:r>
    </w:p>
    <w:p w14:paraId="38B94086" w14:textId="77777777" w:rsidR="008A335D" w:rsidRDefault="008A335D" w:rsidP="007B195D">
      <w:pPr>
        <w:jc w:val="both"/>
      </w:pPr>
    </w:p>
    <w:p w14:paraId="35ED2993" w14:textId="77777777" w:rsidR="008A335D" w:rsidRDefault="008A335D" w:rsidP="007B195D">
      <w:pPr>
        <w:jc w:val="both"/>
      </w:pPr>
      <w:r>
        <w:t>Messrs. S. M. Nye &amp;</w:t>
      </w:r>
    </w:p>
    <w:p w14:paraId="6660BE86" w14:textId="77777777" w:rsidR="008A335D" w:rsidRDefault="008A335D" w:rsidP="007B195D">
      <w:pPr>
        <w:ind w:firstLine="720"/>
        <w:jc w:val="both"/>
      </w:pPr>
      <w:r>
        <w:t>Russell Holbrook</w:t>
      </w:r>
    </w:p>
    <w:p w14:paraId="2879F785" w14:textId="77777777" w:rsidR="008A335D" w:rsidRDefault="008A335D" w:rsidP="007B195D">
      <w:pPr>
        <w:ind w:firstLine="1440"/>
        <w:jc w:val="both"/>
      </w:pPr>
      <w:r>
        <w:t>Portland, Oregon Territory.</w:t>
      </w:r>
    </w:p>
    <w:p w14:paraId="6A195ED0" w14:textId="77777777" w:rsidR="008A335D" w:rsidRDefault="008A335D" w:rsidP="007B195D">
      <w:pPr>
        <w:ind w:firstLine="2160"/>
        <w:jc w:val="both"/>
      </w:pPr>
      <w:r>
        <w:t>Gentlemen,</w:t>
      </w:r>
    </w:p>
    <w:p w14:paraId="6A5745ED" w14:textId="77777777" w:rsidR="008A335D" w:rsidRDefault="008A335D" w:rsidP="007B195D">
      <w:pPr>
        <w:ind w:firstLine="2880"/>
        <w:jc w:val="both"/>
      </w:pPr>
      <w:r>
        <w:t xml:space="preserve">Yours of May 25th addressed to Gov. Young came to hand pr. mail on the 15th inst, &amp; in reply I have to inform you that there is, as yet, but one Newspaper printed in this Territory; it is called The Deseret News, and is printed every week at $6. a year, </w:t>
      </w:r>
      <w:r>
        <w:rPr>
          <w:u w:val="single"/>
        </w:rPr>
        <w:t>payable</w:t>
      </w:r>
      <w:r>
        <w:t xml:space="preserve"> </w:t>
      </w:r>
      <w:r>
        <w:rPr>
          <w:u w:val="single"/>
        </w:rPr>
        <w:t>in</w:t>
      </w:r>
      <w:r>
        <w:t xml:space="preserve"> </w:t>
      </w:r>
      <w:r>
        <w:rPr>
          <w:u w:val="single"/>
        </w:rPr>
        <w:t>advance.</w:t>
      </w:r>
      <w:r>
        <w:t xml:space="preserve">  Not presuming that you wished Governor Young to advance this amount, I can only say that upon the receipt of $12 two copies of the Deseret News will be regularly forwarded to you for one year.</w:t>
      </w:r>
    </w:p>
    <w:p w14:paraId="3122724F" w14:textId="77777777" w:rsidR="008A335D" w:rsidRDefault="008A335D" w:rsidP="007B195D">
      <w:pPr>
        <w:ind w:firstLine="720"/>
        <w:jc w:val="both"/>
      </w:pPr>
      <w:r>
        <w:t xml:space="preserve">I am not aware that our Vallies have any particular advantages except those of a healthy &amp; pleasant climate, and excellent soil which the </w:t>
      </w:r>
      <w:r>
        <w:rPr>
          <w:u w:val="single"/>
        </w:rPr>
        <w:t>dryness</w:t>
      </w:r>
      <w:r>
        <w:t xml:space="preserve"> of our climate renders it necessary to irrigate in order to raise crops</w:t>
      </w:r>
    </w:p>
    <w:p w14:paraId="1188190B" w14:textId="77777777" w:rsidR="008A335D" w:rsidRDefault="008A335D" w:rsidP="007B195D">
      <w:pPr>
        <w:jc w:val="both"/>
      </w:pPr>
    </w:p>
    <w:p w14:paraId="2D357465" w14:textId="77777777" w:rsidR="008A335D" w:rsidRDefault="008A335D" w:rsidP="007B195D">
      <w:pPr>
        <w:ind w:firstLine="2880"/>
        <w:jc w:val="both"/>
      </w:pPr>
      <w:r>
        <w:t>Yours respectfully</w:t>
      </w:r>
    </w:p>
    <w:p w14:paraId="76BEFF69" w14:textId="77777777" w:rsidR="008A335D" w:rsidRDefault="008A335D" w:rsidP="007B195D">
      <w:pPr>
        <w:jc w:val="both"/>
      </w:pPr>
    </w:p>
    <w:p w14:paraId="18594C3E" w14:textId="77777777" w:rsidR="008A335D" w:rsidRDefault="008A335D" w:rsidP="007B195D">
      <w:pPr>
        <w:ind w:firstLine="5040"/>
        <w:jc w:val="both"/>
      </w:pPr>
      <w:r>
        <w:t>Albert Carrington</w:t>
      </w:r>
    </w:p>
    <w:p w14:paraId="34CEABFC" w14:textId="77777777" w:rsidR="008A335D" w:rsidRDefault="008A335D" w:rsidP="007B195D">
      <w:pPr>
        <w:jc w:val="both"/>
      </w:pPr>
    </w:p>
    <w:p w14:paraId="77A8A4A1" w14:textId="77777777" w:rsidR="008A335D" w:rsidRDefault="008A335D" w:rsidP="007B195D">
      <w:pPr>
        <w:ind w:firstLine="5760"/>
        <w:jc w:val="both"/>
      </w:pPr>
      <w:r>
        <w:t>Editor of Deseret News</w:t>
      </w:r>
    </w:p>
    <w:p w14:paraId="1BC0BCA3" w14:textId="77777777" w:rsidR="00484080" w:rsidRDefault="00484080" w:rsidP="007B195D"/>
    <w:sectPr w:rsidR="00484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5D"/>
    <w:rsid w:val="00484080"/>
    <w:rsid w:val="007B195D"/>
    <w:rsid w:val="008A335D"/>
    <w:rsid w:val="00A0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2E3F1"/>
  <w15:chartTrackingRefBased/>
  <w15:docId w15:val="{84F7EF99-C298-44D8-8752-5DB16CFD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4AE4D1-A6A3-44AA-9807-F048B01F41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8C6EB8-D4EF-42E3-AC14-8131A0FC7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446BD9-DF56-4124-B0CB-8D991AC684D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3</cp:revision>
  <dcterms:created xsi:type="dcterms:W3CDTF">2019-08-06T18:37:00Z</dcterms:created>
  <dcterms:modified xsi:type="dcterms:W3CDTF">2019-09-18T19:20:00Z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