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9F" w:rsidRDefault="00FF069F" w:rsidP="00FF069F">
      <w:pPr>
        <w:pStyle w:val="NormalWeb"/>
        <w:ind w:firstLine="5040"/>
        <w:jc w:val="both"/>
      </w:pPr>
      <w:r>
        <w:t>Great Salt Lake City</w:t>
      </w:r>
    </w:p>
    <w:p w:rsidR="00FF069F" w:rsidRDefault="00FF069F" w:rsidP="00FF069F">
      <w:pPr>
        <w:pStyle w:val="NormalWeb"/>
        <w:jc w:val="both"/>
      </w:pPr>
      <w:r>
        <w:t>Sir</w:t>
      </w:r>
    </w:p>
    <w:p w:rsidR="00FF069F" w:rsidRDefault="00FF069F" w:rsidP="00FF069F">
      <w:pPr>
        <w:pStyle w:val="NormalWeb"/>
        <w:ind w:firstLine="720"/>
        <w:jc w:val="both"/>
      </w:pPr>
      <w:r>
        <w:t>   The honor of your presence                                       on the</w:t>
      </w:r>
    </w:p>
    <w:p w:rsidR="00FF069F" w:rsidRDefault="00FF069F" w:rsidP="00FF069F">
      <w:pPr>
        <w:pStyle w:val="NormalWeb"/>
        <w:jc w:val="both"/>
      </w:pPr>
      <w:r>
        <w:t xml:space="preserve">4th inst. to form in the escorted </w:t>
      </w:r>
      <w:proofErr w:type="gramStart"/>
      <w:r>
        <w:t>party  is</w:t>
      </w:r>
      <w:proofErr w:type="gramEnd"/>
      <w:r>
        <w:t xml:space="preserve"> respectfully                        by</w:t>
      </w:r>
    </w:p>
    <w:p w:rsidR="00FF069F" w:rsidRDefault="00FF069F" w:rsidP="00FF069F">
      <w:pPr>
        <w:pStyle w:val="NormalWeb"/>
        <w:ind w:firstLine="5040"/>
        <w:jc w:val="both"/>
      </w:pPr>
      <w:r>
        <w:t> Truly     Your Friend,</w:t>
      </w:r>
    </w:p>
    <w:p w:rsidR="00FF069F" w:rsidRDefault="00FF069F" w:rsidP="00FF069F">
      <w:pPr>
        <w:pStyle w:val="NormalWeb"/>
        <w:jc w:val="both"/>
      </w:pPr>
      <w:r>
        <w:t xml:space="preserve">Seth M. Blair               </w:t>
      </w:r>
      <w:proofErr w:type="spellStart"/>
      <w:r>
        <w:t>Esqr</w:t>
      </w:r>
      <w:proofErr w:type="spellEnd"/>
      <w:r>
        <w:t>.                                         Brigham Young</w:t>
      </w:r>
    </w:p>
    <w:p w:rsidR="00FF069F" w:rsidRDefault="00FF069F" w:rsidP="00FF069F">
      <w:pPr>
        <w:pStyle w:val="NormalWeb"/>
        <w:jc w:val="both"/>
      </w:pPr>
      <w:r>
        <w:t>   Prosecuting Attorney</w:t>
      </w:r>
    </w:p>
    <w:p w:rsidR="00FF069F" w:rsidRDefault="00FF069F" w:rsidP="00FF069F">
      <w:pPr>
        <w:pStyle w:val="NormalWeb"/>
        <w:ind w:firstLine="720"/>
        <w:jc w:val="both"/>
      </w:pPr>
      <w:r>
        <w:t>Utah Territory</w:t>
      </w:r>
    </w:p>
    <w:p w:rsidR="004251EB" w:rsidRDefault="004251EB">
      <w:bookmarkStart w:id="0" w:name="_GoBack"/>
      <w:bookmarkEnd w:id="0"/>
    </w:p>
    <w:sectPr w:rsidR="0042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9F"/>
    <w:rsid w:val="004251EB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B9D4A-DA73-4A92-9E0A-E85CDE99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2019-07-18T18:28:00Z</dcterms:created>
  <dcterms:modified xsi:type="dcterms:W3CDTF">2019-07-18T18:29:00Z</dcterms:modified>
</cp:coreProperties>
</file>