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D17B9" w14:textId="77777777" w:rsidR="004C4114" w:rsidRDefault="004C4114" w:rsidP="004C4114">
      <w:pPr>
        <w:pStyle w:val="NormalWeb"/>
        <w:jc w:val="both"/>
      </w:pPr>
      <w:r>
        <w:t>REMARKS</w:t>
      </w:r>
    </w:p>
    <w:p w14:paraId="1283C6A3" w14:textId="77777777" w:rsidR="004C4114" w:rsidRDefault="004C4114" w:rsidP="004C4114">
      <w:pPr>
        <w:pStyle w:val="NormalWeb"/>
        <w:ind w:firstLine="720"/>
        <w:jc w:val="both"/>
      </w:pPr>
      <w:r>
        <w:t>     by President Brigham Young in his New School House</w:t>
      </w:r>
    </w:p>
    <w:p w14:paraId="6468180E" w14:textId="77777777" w:rsidR="004C4114" w:rsidRDefault="004C4114" w:rsidP="004C4114">
      <w:pPr>
        <w:pStyle w:val="NormalWeb"/>
        <w:ind w:firstLine="3600"/>
        <w:jc w:val="both"/>
      </w:pPr>
      <w:r>
        <w:t xml:space="preserve">March </w:t>
      </w:r>
      <w:proofErr w:type="gramStart"/>
      <w:r>
        <w:t>17  1861</w:t>
      </w:r>
      <w:proofErr w:type="gramEnd"/>
    </w:p>
    <w:p w14:paraId="086FBDD0" w14:textId="77777777" w:rsidR="004C4114" w:rsidRDefault="004C4114" w:rsidP="004C4114">
      <w:pPr>
        <w:pStyle w:val="NormalWeb"/>
        <w:ind w:firstLine="2880"/>
        <w:jc w:val="both"/>
      </w:pPr>
      <w:r>
        <w:t>  Reported by G. D. Watt</w:t>
      </w:r>
    </w:p>
    <w:p w14:paraId="41D1772E" w14:textId="77777777" w:rsidR="004C4114" w:rsidRDefault="004C4114" w:rsidP="004C4114">
      <w:pPr>
        <w:pStyle w:val="NormalWeb"/>
        <w:jc w:val="both"/>
      </w:pPr>
    </w:p>
    <w:p w14:paraId="1BD5F668" w14:textId="77777777" w:rsidR="004C4114" w:rsidRDefault="004C4114" w:rsidP="004C4114">
      <w:pPr>
        <w:pStyle w:val="NormalWeb"/>
        <w:ind w:firstLine="720"/>
        <w:jc w:val="both"/>
      </w:pPr>
      <w:r>
        <w:t xml:space="preserve">Though I can judge of the preponderating feeling and influence which is upon the congregation, I like to hear from the brethren and sisters. We have our </w:t>
      </w:r>
      <w:proofErr w:type="spellStart"/>
      <w:r>
        <w:t>prayr</w:t>
      </w:r>
      <w:proofErr w:type="spellEnd"/>
      <w:r>
        <w:t xml:space="preserve"> meetings, and our Ward meetings for this purpose.  Still we like to hear the good things of the kingdom.  There is an eternity of principles to bring forth.  When you hear a person take a text --when you read a passage of scripture </w:t>
      </w:r>
      <w:proofErr w:type="spellStart"/>
      <w:r>
        <w:t>pertaing</w:t>
      </w:r>
      <w:proofErr w:type="spellEnd"/>
      <w:r>
        <w:t xml:space="preserve"> to </w:t>
      </w:r>
      <w:proofErr w:type="spellStart"/>
      <w:r>
        <w:t>certian</w:t>
      </w:r>
      <w:proofErr w:type="spellEnd"/>
      <w:r>
        <w:t xml:space="preserve"> principles that is in the Gospel.  These as a whole we may compare to a chain, </w:t>
      </w:r>
      <w:proofErr w:type="gramStart"/>
      <w:r>
        <w:t>You</w:t>
      </w:r>
      <w:proofErr w:type="gramEnd"/>
      <w:r>
        <w:t xml:space="preserve"> take a link from that chain, and you cannot tell much what it is.  Every part is fitted to its place, and it needs the vision of the mind to be opened to behold the beauty of the principles </w:t>
      </w:r>
      <w:proofErr w:type="spellStart"/>
      <w:r>
        <w:t>pertaing</w:t>
      </w:r>
      <w:proofErr w:type="spellEnd"/>
      <w:r>
        <w:t xml:space="preserve"> to life and salvation.  We say we continue to learn, </w:t>
      </w:r>
      <w:proofErr w:type="gramStart"/>
      <w:r>
        <w:t>When</w:t>
      </w:r>
      <w:proofErr w:type="gramEnd"/>
      <w:r>
        <w:t xml:space="preserve"> shall we cease to learn?  I do not know.  I trust I shall never see the time, though I may endeavor to all eternity, that I will not have the </w:t>
      </w:r>
      <w:proofErr w:type="spellStart"/>
      <w:r>
        <w:t>priviledge</w:t>
      </w:r>
      <w:proofErr w:type="spellEnd"/>
      <w:r>
        <w:t xml:space="preserve"> of </w:t>
      </w:r>
      <w:proofErr w:type="spellStart"/>
      <w:r>
        <w:t>advanceing</w:t>
      </w:r>
      <w:proofErr w:type="spellEnd"/>
      <w:r>
        <w:t xml:space="preserve">.  I would not know it all for anything.  I would not comprehend eternity for it would put an end to my </w:t>
      </w:r>
      <w:proofErr w:type="spellStart"/>
      <w:r>
        <w:t>existance</w:t>
      </w:r>
      <w:proofErr w:type="spellEnd"/>
      <w:r>
        <w:t xml:space="preserve">, in my feelings.  I want to </w:t>
      </w:r>
      <w:proofErr w:type="spellStart"/>
      <w:r>
        <w:t>persue</w:t>
      </w:r>
      <w:proofErr w:type="spellEnd"/>
      <w:r>
        <w:t xml:space="preserve"> my object ahead.  I wish to attain to more, and if I knew it all, if I had the power to comprehend the eternities that has been, that are, and that will be, and all is before me, and present with me, and I could comprehend it, I would know that that is the end of my </w:t>
      </w:r>
      <w:proofErr w:type="spellStart"/>
      <w:r>
        <w:t>existance</w:t>
      </w:r>
      <w:proofErr w:type="spellEnd"/>
      <w:r>
        <w:t>, the end of eternity.</w:t>
      </w:r>
    </w:p>
    <w:p w14:paraId="7A5AAD53" w14:textId="77777777" w:rsidR="004C4114" w:rsidRDefault="004C4114" w:rsidP="004C4114">
      <w:pPr>
        <w:pStyle w:val="NormalWeb"/>
        <w:ind w:firstLine="720"/>
        <w:jc w:val="both"/>
      </w:pPr>
      <w:proofErr w:type="gramStart"/>
      <w:r>
        <w:t>Consequently</w:t>
      </w:r>
      <w:proofErr w:type="gramEnd"/>
      <w:r>
        <w:t xml:space="preserve"> I do not expect to learn all things in one day, in one year, or in one short life; but we expect to improve, and continue to improve -- continue to learn and to increase, and we are here to press after it, </w:t>
      </w:r>
      <w:proofErr w:type="spellStart"/>
      <w:r>
        <w:t>secureing</w:t>
      </w:r>
      <w:proofErr w:type="spellEnd"/>
      <w:r>
        <w:t xml:space="preserve"> to ourselves eternal life.  Brother Clements observed this afternoon, that in the school of the prophets, or the saviors we may say, the school of </w:t>
      </w:r>
      <w:proofErr w:type="spellStart"/>
      <w:r>
        <w:t>intellegence</w:t>
      </w:r>
      <w:proofErr w:type="spellEnd"/>
      <w:r>
        <w:t xml:space="preserve">, they concluded that the greatest that can be bestowed upon any intelligent being is to live and never die.  The greatest blessing that there is offered to us, is the power to preserve our own identify to all eternity.  Nothing can compare with this; this is the blessing which the gospel puts in our possession, and who would not give all things for this?  That is if we had any all to give, but we have nothing to give.  When I think about </w:t>
      </w:r>
      <w:proofErr w:type="spellStart"/>
      <w:r>
        <w:t>giveing</w:t>
      </w:r>
      <w:proofErr w:type="spellEnd"/>
      <w:r>
        <w:t xml:space="preserve"> </w:t>
      </w:r>
      <w:proofErr w:type="gramStart"/>
      <w:r>
        <w:t>ourselves</w:t>
      </w:r>
      <w:proofErr w:type="gramEnd"/>
      <w:r>
        <w:t xml:space="preserve"> to the Lord, and this and that to the Lord; I never gave him anything in the world, for I never had anything to give him, and if I ever did anything to promote his kingdom it is that which he has learned me.  He has given me my organization, my </w:t>
      </w:r>
      <w:proofErr w:type="spellStart"/>
      <w:r>
        <w:t>intellegence</w:t>
      </w:r>
      <w:proofErr w:type="spellEnd"/>
      <w:r>
        <w:t xml:space="preserve">, my eyes to see, my hands to handle, and every sensation of my system he has bestowed upon me, and upon you the same, and upon all </w:t>
      </w:r>
      <w:proofErr w:type="spellStart"/>
      <w:r>
        <w:t>intellegent</w:t>
      </w:r>
      <w:proofErr w:type="spellEnd"/>
      <w:r>
        <w:t xml:space="preserve"> beings, and all is his, and it is for us to improve upon the grace that is given to us, and upon every </w:t>
      </w:r>
      <w:proofErr w:type="spellStart"/>
      <w:r>
        <w:t>oppertunity</w:t>
      </w:r>
      <w:proofErr w:type="spellEnd"/>
      <w:r>
        <w:t xml:space="preserve">, and means put in our possession to improve upon.  And we ought to bear with </w:t>
      </w:r>
      <w:proofErr w:type="spellStart"/>
      <w:r>
        <w:t>each others</w:t>
      </w:r>
      <w:proofErr w:type="spellEnd"/>
      <w:r>
        <w:t xml:space="preserve"> foibles, and follies -- overlook them, and strengthen the faith of each other, do good and forsake evil, </w:t>
      </w:r>
      <w:proofErr w:type="spellStart"/>
      <w:r>
        <w:t>cleaveing</w:t>
      </w:r>
      <w:proofErr w:type="spellEnd"/>
      <w:r>
        <w:t xml:space="preserve"> to that which promotes life everlasting, and forsake that which tends to death, and thus live and bear our own </w:t>
      </w:r>
      <w:proofErr w:type="spellStart"/>
      <w:r>
        <w:t>own</w:t>
      </w:r>
      <w:proofErr w:type="spellEnd"/>
      <w:r>
        <w:t xml:space="preserve"> infirmities, and the infirmities of the weak, and the strong, of the aged and middle aged, and of the youth and children, and continue to do so, until we are called to go hence; and then we will leave this weakness, and this </w:t>
      </w:r>
      <w:proofErr w:type="spellStart"/>
      <w:r>
        <w:t>curruption</w:t>
      </w:r>
      <w:proofErr w:type="spellEnd"/>
      <w:r>
        <w:t xml:space="preserve">, and all that tends to death we leave in the grave, and are prepared to dwell in the spirit world until the trump of God shall call our sleeping dust forth, then we expect to see men and women to be more perfect there.  If I were </w:t>
      </w:r>
      <w:proofErr w:type="gramStart"/>
      <w:r>
        <w:t>perfect</w:t>
      </w:r>
      <w:proofErr w:type="gramEnd"/>
      <w:r>
        <w:t xml:space="preserve"> I would not stay here, I would not be perfect all over, for you know the association I am blessed with you know is my hearts delight.  I do not want to leave father Smith, sister </w:t>
      </w:r>
      <w:proofErr w:type="spellStart"/>
      <w:r>
        <w:t>Whitneys</w:t>
      </w:r>
      <w:proofErr w:type="spellEnd"/>
      <w:r>
        <w:t xml:space="preserve"> father who is now over eighty years old.  Twenty eight years last fall I </w:t>
      </w:r>
      <w:proofErr w:type="spellStart"/>
      <w:r>
        <w:t>baptised</w:t>
      </w:r>
      <w:proofErr w:type="spellEnd"/>
      <w:r>
        <w:t xml:space="preserve"> him into this Church, I would leave him, I want </w:t>
      </w:r>
      <w:proofErr w:type="gramStart"/>
      <w:r>
        <w:t>to  be</w:t>
      </w:r>
      <w:proofErr w:type="gramEnd"/>
      <w:r>
        <w:t xml:space="preserve"> with him all the time; and I mean to keep him hear as long as I can.  I expect he will sleep in a little while, but I shall hang on to him, and keep him here as long as I can, and when I cannot keep him any </w:t>
      </w:r>
      <w:proofErr w:type="gramStart"/>
      <w:r>
        <w:t>longer</w:t>
      </w:r>
      <w:proofErr w:type="gramEnd"/>
      <w:r>
        <w:t xml:space="preserve"> I will bid him good bye, and God speed.  This is my home, and I expect </w:t>
      </w:r>
      <w:proofErr w:type="spellStart"/>
      <w:r>
        <w:t>eventualy</w:t>
      </w:r>
      <w:proofErr w:type="spellEnd"/>
      <w:r>
        <w:t xml:space="preserve"> it will be my heaven, I expect to </w:t>
      </w:r>
      <w:proofErr w:type="spellStart"/>
      <w:r>
        <w:t>inheret</w:t>
      </w:r>
      <w:proofErr w:type="spellEnd"/>
      <w:r>
        <w:t xml:space="preserve"> some place on this globe, where I do not know. Joseph pointed out the place he would inherit.  He told brother Tayler the very place he would </w:t>
      </w:r>
      <w:proofErr w:type="spellStart"/>
      <w:r>
        <w:t>inheret</w:t>
      </w:r>
      <w:proofErr w:type="spellEnd"/>
      <w:r>
        <w:t xml:space="preserve"> on the earth; it is somewhere near Nauvoo would be the place of his eternal habitation and home.  I never asked where mine would be.  And I </w:t>
      </w:r>
      <w:proofErr w:type="spellStart"/>
      <w:r>
        <w:t>dont</w:t>
      </w:r>
      <w:proofErr w:type="spellEnd"/>
      <w:r>
        <w:t xml:space="preserve"> care anything about.  It will be upon the earth somewhere. Maybe in old Vermont where I was raised, or in Nauvoo, or in Jackson County, or it may be in the midst of the </w:t>
      </w:r>
      <w:proofErr w:type="spellStart"/>
      <w:r>
        <w:t>mountians</w:t>
      </w:r>
      <w:proofErr w:type="spellEnd"/>
      <w:r>
        <w:t xml:space="preserve">, but there is not a place in this earth, but what if I had my way about, I would make it a heaven, a paradise if I had the power, I would make as pretty </w:t>
      </w:r>
      <w:proofErr w:type="spellStart"/>
      <w:r>
        <w:t>a</w:t>
      </w:r>
      <w:proofErr w:type="spellEnd"/>
      <w:r>
        <w:t xml:space="preserve"> heaven as you could </w:t>
      </w:r>
      <w:proofErr w:type="spellStart"/>
      <w:r>
        <w:t>disire</w:t>
      </w:r>
      <w:proofErr w:type="spellEnd"/>
      <w:r>
        <w:t xml:space="preserve">.  The question is, will you make it?  Yes, and I am at it.  All that is required is wait, and abide your time, and we will convert this earth into &lt;the&gt; a heaven, and by and by the &lt;son&gt; sin and the </w:t>
      </w:r>
      <w:proofErr w:type="spellStart"/>
      <w:r>
        <w:t>wreatchedness</w:t>
      </w:r>
      <w:proofErr w:type="spellEnd"/>
      <w:r>
        <w:t xml:space="preserve"> that has afflicted the human family, and followed their tracts from the time of the fall until now, and every pain and anguish will be wiped out from the earth, and it will be beautiful, become </w:t>
      </w:r>
      <w:proofErr w:type="spellStart"/>
      <w:r>
        <w:t>celestialized</w:t>
      </w:r>
      <w:proofErr w:type="spellEnd"/>
      <w:r>
        <w:t>, and John the revelator says  he saw it like a sea of</w:t>
      </w:r>
      <w:r>
        <w:rPr>
          <w:sz w:val="20"/>
          <w:szCs w:val="20"/>
        </w:rPr>
        <w:t xml:space="preserve"> </w:t>
      </w:r>
      <w:r>
        <w:t xml:space="preserve">glass. That is a </w:t>
      </w:r>
      <w:proofErr w:type="spellStart"/>
      <w:r>
        <w:t>Urim</w:t>
      </w:r>
      <w:proofErr w:type="spellEnd"/>
      <w:r>
        <w:t xml:space="preserve"> and </w:t>
      </w:r>
      <w:proofErr w:type="spellStart"/>
      <w:r>
        <w:t>Thumim</w:t>
      </w:r>
      <w:proofErr w:type="spellEnd"/>
      <w:r>
        <w:t xml:space="preserve">.  "What do you mean"?  A </w:t>
      </w:r>
      <w:proofErr w:type="spellStart"/>
      <w:r>
        <w:t>Urim</w:t>
      </w:r>
      <w:proofErr w:type="spellEnd"/>
      <w:r>
        <w:t xml:space="preserve"> and </w:t>
      </w:r>
      <w:proofErr w:type="spellStart"/>
      <w:r>
        <w:t>Thumim</w:t>
      </w:r>
      <w:proofErr w:type="spellEnd"/>
      <w:r>
        <w:t xml:space="preserve"> is </w:t>
      </w:r>
      <w:proofErr w:type="spellStart"/>
      <w:r>
        <w:t>comparitively</w:t>
      </w:r>
      <w:proofErr w:type="spellEnd"/>
      <w:r>
        <w:t xml:space="preserve"> like a mirror.  I &lt;may&gt; have a dimple on my cheek, but I turn my eyes in such a way that I can see it; but I walk up to the mirror and see my own face.  </w:t>
      </w:r>
      <w:proofErr w:type="gramStart"/>
      <w:r>
        <w:t>So</w:t>
      </w:r>
      <w:proofErr w:type="gramEnd"/>
      <w:r>
        <w:t xml:space="preserve"> if I wished to see Adam as he was when he came into the garden of Eden before he partook of the </w:t>
      </w:r>
      <w:proofErr w:type="spellStart"/>
      <w:r>
        <w:t>forbiden</w:t>
      </w:r>
      <w:proofErr w:type="spellEnd"/>
      <w:r>
        <w:t xml:space="preserve"> fruit, this </w:t>
      </w:r>
      <w:proofErr w:type="spellStart"/>
      <w:r>
        <w:t>Urim</w:t>
      </w:r>
      <w:proofErr w:type="spellEnd"/>
      <w:r>
        <w:t xml:space="preserve"> and </w:t>
      </w:r>
      <w:proofErr w:type="spellStart"/>
      <w:r>
        <w:t>Thumim</w:t>
      </w:r>
      <w:proofErr w:type="spellEnd"/>
      <w:r>
        <w:t xml:space="preserve"> is the </w:t>
      </w:r>
      <w:proofErr w:type="spellStart"/>
      <w:r>
        <w:t>Mirrer</w:t>
      </w:r>
      <w:proofErr w:type="spellEnd"/>
      <w:r>
        <w:t xml:space="preserve"> I look into, You step up and you look, and you see Adam as he was.  You would like to see Jerusalem as it looked when the temple was finished, I walk up to this looking Glass, and I look, well the whole earth becomes like that, it will be a true Mirror, or </w:t>
      </w:r>
      <w:proofErr w:type="spellStart"/>
      <w:r>
        <w:t>Urim</w:t>
      </w:r>
      <w:proofErr w:type="spellEnd"/>
      <w:r>
        <w:t xml:space="preserve"> and </w:t>
      </w:r>
      <w:proofErr w:type="spellStart"/>
      <w:r>
        <w:t>Thumim</w:t>
      </w:r>
      <w:proofErr w:type="spellEnd"/>
      <w:r>
        <w:t xml:space="preserve">.  And anything you </w:t>
      </w:r>
      <w:proofErr w:type="spellStart"/>
      <w:r>
        <w:t>disire</w:t>
      </w:r>
      <w:proofErr w:type="spellEnd"/>
      <w:r>
        <w:t xml:space="preserve"> to see or know is present before you, you </w:t>
      </w:r>
      <w:proofErr w:type="gramStart"/>
      <w:r>
        <w:t>look</w:t>
      </w:r>
      <w:proofErr w:type="gramEnd"/>
      <w:r>
        <w:t xml:space="preserve"> and it is there.  If we are </w:t>
      </w:r>
      <w:proofErr w:type="gramStart"/>
      <w:r>
        <w:t>faithful</w:t>
      </w:r>
      <w:proofErr w:type="gramEnd"/>
      <w:r>
        <w:t xml:space="preserve"> we will inhabit this earth, and we will have our location here.  The question </w:t>
      </w:r>
      <w:proofErr w:type="gramStart"/>
      <w:r>
        <w:t>was</w:t>
      </w:r>
      <w:proofErr w:type="gramEnd"/>
      <w:r>
        <w:t xml:space="preserve"> asked me to day. "Brother Brigham </w:t>
      </w:r>
      <w:proofErr w:type="spellStart"/>
      <w:r>
        <w:t>dont</w:t>
      </w:r>
      <w:proofErr w:type="spellEnd"/>
      <w:r>
        <w:t xml:space="preserve"> you think there has been inhabitants enough upon the earth to cover the whole face of it, with human &lt;beings&gt; faces as close as we see them in this tabernacle"?  I told him I did not know, but we could soon make a </w:t>
      </w:r>
      <w:proofErr w:type="spellStart"/>
      <w:r>
        <w:t>mathimatical</w:t>
      </w:r>
      <w:proofErr w:type="spellEnd"/>
      <w:r>
        <w:t xml:space="preserve"> </w:t>
      </w:r>
      <w:proofErr w:type="spellStart"/>
      <w:r>
        <w:t>callculation</w:t>
      </w:r>
      <w:proofErr w:type="spellEnd"/>
      <w:r>
        <w:t xml:space="preserve">, and I think &lt;the result would be&gt; we should find they would not cover the earth.  But what are we going to do with all the mass of human beings?  But few of the inhabitants that has been upon this earth will </w:t>
      </w:r>
      <w:proofErr w:type="gramStart"/>
      <w:r>
        <w:t>enter into</w:t>
      </w:r>
      <w:proofErr w:type="gramEnd"/>
      <w:r>
        <w:t xml:space="preserve"> this kingdom -- that is, that will inherit it.  And now where will the rest be.  We will not talk about that at this time.  If we should try to hunt up their place it might trouble us, and we might lose our way.  There will be a few that will inherit this earth, and those that are faithful with brother Joseph in this kingdom will live and enjoy his society.  He will be here and others will be here and all the faithful of this people will be </w:t>
      </w:r>
      <w:proofErr w:type="spellStart"/>
      <w:proofErr w:type="gramStart"/>
      <w:r>
        <w:t>here,and</w:t>
      </w:r>
      <w:proofErr w:type="spellEnd"/>
      <w:proofErr w:type="gramEnd"/>
      <w:r>
        <w:t xml:space="preserve"> they will have their inheritances upon this earth, and they will receive power and honor and dominion, and principalities and all power of </w:t>
      </w:r>
      <w:proofErr w:type="spellStart"/>
      <w:r>
        <w:t>expantion</w:t>
      </w:r>
      <w:proofErr w:type="spellEnd"/>
      <w:r>
        <w:t xml:space="preserve"> in our thoughts, in our reflection, in our recollection to </w:t>
      </w:r>
      <w:proofErr w:type="spellStart"/>
      <w:r>
        <w:t>committ</w:t>
      </w:r>
      <w:proofErr w:type="spellEnd"/>
      <w:r>
        <w:t xml:space="preserve"> to memory.  Brother Kimball drew a </w:t>
      </w:r>
      <w:proofErr w:type="spellStart"/>
      <w:r>
        <w:t>comparrison</w:t>
      </w:r>
      <w:proofErr w:type="spellEnd"/>
      <w:r>
        <w:t xml:space="preserve"> this morning of the individual that could only </w:t>
      </w:r>
      <w:proofErr w:type="spellStart"/>
      <w:r>
        <w:t>cercumscribe</w:t>
      </w:r>
      <w:proofErr w:type="spellEnd"/>
      <w:r>
        <w:t xml:space="preserve"> a circle of three inches, and another of </w:t>
      </w:r>
      <w:proofErr w:type="gramStart"/>
      <w:r>
        <w:t>twenty four</w:t>
      </w:r>
      <w:proofErr w:type="gramEnd"/>
      <w:r>
        <w:t xml:space="preserve"> You can </w:t>
      </w:r>
      <w:proofErr w:type="spellStart"/>
      <w:r>
        <w:t>sercumscribe</w:t>
      </w:r>
      <w:proofErr w:type="spellEnd"/>
      <w:r>
        <w:t xml:space="preserve"> your farm, your houses, your domestic affairs, but what do you know about the Territory.  </w:t>
      </w:r>
      <w:proofErr w:type="spellStart"/>
      <w:r>
        <w:t>Supposeing</w:t>
      </w:r>
      <w:proofErr w:type="spellEnd"/>
      <w:r>
        <w:t xml:space="preserve"> we know all about the Territory </w:t>
      </w:r>
      <w:proofErr w:type="gramStart"/>
      <w:r>
        <w:t>only  what</w:t>
      </w:r>
      <w:proofErr w:type="gramEnd"/>
      <w:r>
        <w:t xml:space="preserve"> do you know about the United States, about England, Ireland, Scotland Wales, France Germany, and all the </w:t>
      </w:r>
      <w:proofErr w:type="spellStart"/>
      <w:r>
        <w:t>contenant</w:t>
      </w:r>
      <w:proofErr w:type="spellEnd"/>
      <w:r>
        <w:t xml:space="preserve"> etc.  Nothing, here you are </w:t>
      </w:r>
      <w:proofErr w:type="spellStart"/>
      <w:r>
        <w:t>sercumscribed</w:t>
      </w:r>
      <w:proofErr w:type="spellEnd"/>
      <w:r>
        <w:t xml:space="preserve">.  Now then as we extend, we have this power this gift, with the increase of the power of </w:t>
      </w:r>
      <w:proofErr w:type="spellStart"/>
      <w:r>
        <w:t>expantion</w:t>
      </w:r>
      <w:proofErr w:type="spellEnd"/>
      <w:r>
        <w:t xml:space="preserve">, and as we have the power to create --No that is not a correct term -- to organize that which has been </w:t>
      </w:r>
      <w:proofErr w:type="spellStart"/>
      <w:r>
        <w:t>eternaly</w:t>
      </w:r>
      <w:proofErr w:type="spellEnd"/>
      <w:r>
        <w:t xml:space="preserve"> created from the elements, to bring them forth and </w:t>
      </w:r>
      <w:proofErr w:type="spellStart"/>
      <w:r>
        <w:t>orgonize</w:t>
      </w:r>
      <w:proofErr w:type="spellEnd"/>
      <w:r>
        <w:t xml:space="preserve"> them for the use and </w:t>
      </w:r>
      <w:proofErr w:type="spellStart"/>
      <w:r>
        <w:t>benifit</w:t>
      </w:r>
      <w:proofErr w:type="spellEnd"/>
      <w:r>
        <w:t xml:space="preserve"> of those to </w:t>
      </w:r>
      <w:proofErr w:type="spellStart"/>
      <w:r>
        <w:t>whome</w:t>
      </w:r>
      <w:proofErr w:type="spellEnd"/>
      <w:r>
        <w:t xml:space="preserve"> they have been committed, to </w:t>
      </w:r>
      <w:proofErr w:type="spellStart"/>
      <w:r>
        <w:t>whome</w:t>
      </w:r>
      <w:proofErr w:type="spellEnd"/>
      <w:r>
        <w:t xml:space="preserve"> this power of expansion has been given, and all this will be to increase, and thus be mad Celestial.</w:t>
      </w:r>
    </w:p>
    <w:p w14:paraId="03B8362D" w14:textId="77777777" w:rsidR="004C4114" w:rsidRDefault="004C4114" w:rsidP="004C4114">
      <w:pPr>
        <w:pStyle w:val="NormalWeb"/>
        <w:ind w:firstLine="720"/>
        <w:jc w:val="both"/>
      </w:pPr>
      <w:r>
        <w:t xml:space="preserve">Those who have the </w:t>
      </w:r>
      <w:proofErr w:type="spellStart"/>
      <w:r>
        <w:t>priviledge</w:t>
      </w:r>
      <w:proofErr w:type="spellEnd"/>
      <w:r>
        <w:t xml:space="preserve"> of getting into the Celestial kingdom, &lt;are kings&gt; there kingdoms are prepared for them, though in the Celestial kingdom there will be those of different capacities, and so will there be in every other kingdom that exists,-- there will be capacities far greater than others, but they will be all </w:t>
      </w:r>
      <w:proofErr w:type="spellStart"/>
      <w:r>
        <w:t>equel</w:t>
      </w:r>
      <w:proofErr w:type="spellEnd"/>
      <w:r>
        <w:t xml:space="preserve"> with regard to their endowments, and they will be </w:t>
      </w:r>
      <w:proofErr w:type="spellStart"/>
      <w:r>
        <w:t>equel</w:t>
      </w:r>
      <w:proofErr w:type="spellEnd"/>
      <w:r>
        <w:t xml:space="preserve"> as far as they are capacitated to receive, for </w:t>
      </w:r>
      <w:proofErr w:type="spellStart"/>
      <w:r>
        <w:t>every one</w:t>
      </w:r>
      <w:proofErr w:type="spellEnd"/>
      <w:r>
        <w:t xml:space="preserve"> will receive a fullness, and enjoy it, and have all the power, and glory, and honor, and dominion, committed to them that they are capacitated to manage.  We have nothing to do only to be saints, and go along and bear </w:t>
      </w:r>
      <w:proofErr w:type="spellStart"/>
      <w:r>
        <w:t>each others</w:t>
      </w:r>
      <w:proofErr w:type="spellEnd"/>
      <w:r>
        <w:t xml:space="preserve"> weaknesses, </w:t>
      </w:r>
      <w:proofErr w:type="spellStart"/>
      <w:r>
        <w:t>comfor</w:t>
      </w:r>
      <w:proofErr w:type="spellEnd"/>
      <w:r>
        <w:t xml:space="preserve"> </w:t>
      </w:r>
      <w:proofErr w:type="spellStart"/>
      <w:r>
        <w:t>each others</w:t>
      </w:r>
      <w:proofErr w:type="spellEnd"/>
      <w:r>
        <w:t xml:space="preserve"> hearts, lift up those who are bowed down, strengthen weak, and ease off the burdens of the oppressed, and be sure to keep in the path that leads to eternal life, </w:t>
      </w:r>
      <w:proofErr w:type="gramStart"/>
      <w:r>
        <w:t>Walk</w:t>
      </w:r>
      <w:proofErr w:type="gramEnd"/>
      <w:r>
        <w:t xml:space="preserve"> in it ourselves, and then say to our </w:t>
      </w:r>
      <w:proofErr w:type="spellStart"/>
      <w:r>
        <w:t>freinds</w:t>
      </w:r>
      <w:proofErr w:type="spellEnd"/>
      <w:r>
        <w:t xml:space="preserve"> </w:t>
      </w:r>
      <w:proofErr w:type="spellStart"/>
      <w:r>
        <w:t>arround</w:t>
      </w:r>
      <w:proofErr w:type="spellEnd"/>
      <w:r>
        <w:t xml:space="preserve"> us come go with me; go with us, follow me as I follow my file leader; go with us we will do you good.  All these weaknesses that will afflict us will be in the land of forgetfulness by and </w:t>
      </w:r>
      <w:proofErr w:type="gramStart"/>
      <w:r>
        <w:t>by, and</w:t>
      </w:r>
      <w:proofErr w:type="gramEnd"/>
      <w:r>
        <w:t xml:space="preserve"> will only prepare us while we are exercised with them for exaltation.  And we shall say father "I am glad you reduced me in the world, and made me know what the bitter cup was, you made me drink it to the dregs, and now I can be useful in my calling, and I am qualified now to extend my dominion, and become like my Master.  I will not occupy more time</w:t>
      </w:r>
    </w:p>
    <w:p w14:paraId="4D031AEA" w14:textId="77777777" w:rsidR="004C4114" w:rsidRDefault="004C4114" w:rsidP="004C4114">
      <w:pPr>
        <w:pStyle w:val="NormalWeb"/>
        <w:ind w:firstLine="5040"/>
        <w:jc w:val="both"/>
      </w:pPr>
      <w:r>
        <w:t>Amen</w:t>
      </w:r>
    </w:p>
    <w:p w14:paraId="0B2C5030" w14:textId="77777777" w:rsidR="009517AB" w:rsidRDefault="009517AB">
      <w:bookmarkStart w:id="0" w:name="_GoBack"/>
      <w:bookmarkEnd w:id="0"/>
    </w:p>
    <w:sectPr w:rsidR="00951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14"/>
    <w:rsid w:val="004C4114"/>
    <w:rsid w:val="0095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13D7"/>
  <w15:chartTrackingRefBased/>
  <w15:docId w15:val="{7FCAF494-7857-42DE-B75A-E5CD6657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1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658698">
      <w:bodyDiv w:val="1"/>
      <w:marLeft w:val="0"/>
      <w:marRight w:val="0"/>
      <w:marTop w:val="0"/>
      <w:marBottom w:val="0"/>
      <w:divBdr>
        <w:top w:val="none" w:sz="0" w:space="0" w:color="auto"/>
        <w:left w:val="none" w:sz="0" w:space="0" w:color="auto"/>
        <w:bottom w:val="none" w:sz="0" w:space="0" w:color="auto"/>
        <w:right w:val="none" w:sz="0" w:space="0" w:color="auto"/>
      </w:divBdr>
      <w:divsChild>
        <w:div w:id="1562404829">
          <w:marLeft w:val="0"/>
          <w:marRight w:val="0"/>
          <w:marTop w:val="0"/>
          <w:marBottom w:val="0"/>
          <w:divBdr>
            <w:top w:val="none" w:sz="0" w:space="0" w:color="auto"/>
            <w:left w:val="none" w:sz="0" w:space="0" w:color="auto"/>
            <w:bottom w:val="none" w:sz="0" w:space="0" w:color="auto"/>
            <w:right w:val="none" w:sz="0" w:space="0" w:color="auto"/>
          </w:divBdr>
        </w:div>
        <w:div w:id="70661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2019-07-22T19:50:00Z</dcterms:created>
  <dcterms:modified xsi:type="dcterms:W3CDTF">2019-07-22T19:51:00Z</dcterms:modified>
</cp:coreProperties>
</file>