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make a few remarks only, to this congregation, as the time allotted to us this morning, is far spent. The remarks which have been made </w:t>
      </w:r>
      <w:proofErr w:type="gramStart"/>
      <w:r>
        <w:rPr>
          <w:rFonts w:ascii="&amp;quot" w:hAnsi="&amp;quot"/>
          <w:color w:val="000000"/>
          <w:sz w:val="21"/>
          <w:szCs w:val="21"/>
        </w:rPr>
        <w:t>previous to</w:t>
      </w:r>
      <w:proofErr w:type="gramEnd"/>
      <w:r>
        <w:rPr>
          <w:rFonts w:ascii="&amp;quot" w:hAnsi="&amp;quot"/>
          <w:color w:val="000000"/>
          <w:sz w:val="21"/>
          <w:szCs w:val="21"/>
        </w:rPr>
        <w:t xml:space="preserve"> my rising are very good, as they are also true. They are things not fresh to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this assembly, though there may be some present who are perhaps ignorant of them.</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Suffice it to say, that five years ago this day, the Pioneers approached this valley, with their implements of husbandry, &amp;c., which were represented by them in the procession today. We came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finding a place to set our feet, where we could dwell in peace. That place we have found. If the Saints cannot enjoy that peace which is so dear to them here, I would say that I am ignorant of the spot on the earth where they can. Where could a place have been found where we might enjoy freedom of thought, freedom of speech, and freedom of worship? If not in these mountains, I am ignorant of the place.</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enjoyed perfect peace here for five years; and I trust we shall for many fives to come. If the Saints are persecuted, it is for their good; if they are driven, it is for their good; consequently, when I reflect, I have nothing to fear in all the persecutions or hardships I may pass through in connection with this people, but the one thing, and that is, to stray from the religion I have embraced, and be forsaken of my God. If you or I should see that day, we shall see at once that the world will love its own; and affliction, persecutions, death, fire, and the sword, will cease to follow us.</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Latter-day Saints magnify their calling, walk humbly before their God, do the things that are pleasing to their Father in heaven, and walk up to their duty in every respect, I am bold to say that not five years only, but scores of years, will pass away without the Saints ever being interrupted, or driven again from their possessions: thus far it is for our good.</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did not rise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delivering an oration on this occasion, but to remind you of the blessings we now are privileged to enjoy. When we first approached this valley, there was not a man upon the face of the earth whoever had beheld these valleys of the mountains, or knew anything of the Great Basin, who knew that corn, or any other kind of grain could be raised here. Can you find the man who had any knowledge of the Great Basin, as it is called, that believed there could be an ear of corn ripened in it? There is not that man on the earth, when you have excepted the people called the Latter-day Saints. We came here and planted our garden seeds of various kinds, five years ago this day; they grew, but they did not [145] ripen, though the buckwheat would have ripened, perhaps, had it been properly taken care of; some other grains also would have come to maturity, so as to have assisted a small colony to live here; they, however, lived; how? Shall I say by faith? Yes, partially so; for had they not had faith, they certainly never would have come to this place: it is the faith of the Latter-day Saints that brought them here.</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very mysterious principle that abides with this people; it is a mystery, and one of the greatest mysteries to the inhabitants of the earth that have been made acquainted by history, or by personal knowledge, with this people. And what makes it more singular, say they, by all our calculations we cannot conceive of it; it is so mysterious that it absolutely amounts to a miracle. What is this great mystery? It is that these Latter-day Saints are of one heart, and of one mind.</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To Saint and sinner, believer and unbeliever, I wish here to offer one word of advice and counsel, by revealing the mystery that abides with this people called Latter-day Saints; it is the Spirit of the living God that leads them; it is the Spirit of the Almighty that binds them together; it is the influence of the Holy Ghost that makes them love each other like little children; it is the spirit of Jesus Christ that makes them willing to lay down their lives for the cause of Truth; and it was that same Spirit that caused Joseph our martyred Prophet to lay down his life for the testimony of what the Lord revealed to him. This mystery, the great mystery of “Mormonism,” is, that the Spirit of the Lord binds the hearts of the people together. Let the world look at it. This I say by way of exhortation, if you please. Let the inhabitants of the earth gaze upon this people, this wondrous people, for a magic power attends them; something mysterious hangs around them. What is it? It is not magnetism; it is something more wonderful; those that are present this day may truly say it is wonderful in the extreme. Who gives me power, that “at the pointing of my finger,” the hosts of Israel move, and at my request the inhabitants of this great Territory are displaced: at my command they are here? Who gives me that power? Let the world inquire. It is the God of heaven: it is the Spirit of the Holy Gospel; it is not of myself; it is the Lord Jesus Christ, trying to save the inhabitants of the earth.</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are here; they endure. Did they bring their bread with them? No. Did they bring their meat with them? No. Did they bring that that sustained them until they raised it from the earth? They could not do it, for they were obliged to bring tools, ploughs, drag-chains, &amp;c.; they were obliged to bring their wives and children in their wagons; five, and six, and eight, and in some wagons ten, people would get huddled together, to drive a thousand miles from all sustenance, and there plant themselves in the wilderness, where nothing met the eye but snowy peaks, and parched vales; and trust in the God of Israel to sustain them. Let the world ask the question—would the Methodists thus run the hazard of losing their lives for their religion? Would the Presbyterians, the Baptists, the Quakers, or their old mother, the Roman Catholic church, run the same risk? Would she venture thus in the wilderness? No. It is not very common to find a whole people on the earth, as in the case of the Latter-day Saints, who would do it; though single individuals might be found so enthusiastic as to sacrifice their lives, and run into a lion's den, in proof of their faith in their religion. But where are the tens of thou</w:t>
      </w:r>
      <w:r>
        <w:rPr>
          <w:rStyle w:val="hyphen"/>
          <w:rFonts w:ascii="&amp;quot" w:hAnsi="&amp;quot"/>
          <w:color w:val="000000"/>
          <w:sz w:val="21"/>
          <w:szCs w:val="21"/>
        </w:rPr>
        <w:t>-</w:t>
      </w:r>
      <w:r>
        <w:rPr>
          <w:rFonts w:ascii="&amp;quot" w:hAnsi="&amp;quot"/>
          <w:color w:val="000000"/>
          <w:sz w:val="21"/>
          <w:szCs w:val="21"/>
        </w:rPr>
        <w:t xml:space="preserve"> [146] sands, and the scores of thousands, and the hundreds of thousands, who would lay down every principle of life and happiness, and everything that is desirable, pertaining to this world, for the principles of eternal life; and would go forth into the wilderness, having no other stay but the hand of God to lead them? They are not to be found!</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meet here and celebrate the day; five years we have been in this valley; and I will say to the newcomers, our brethren, or those who are not our brethren, three years ago last October, the first house was reared in this place. There was not a rod of fence, nor a house, except the old fort, and a little log cabin. Here we are now, spread out from the east to the west, measurably so, but more extensively to the north and south. Travel through the valleys, and scan the houses, and the farms, and see the improvements that have been made; take the back track of the “Mormons;” follow them from here to Nauvoo: from Nauvoo to Far West; then to Kirtland; and back to Missouri again to Jackson County; and all people will acknowledge that the “Mormons” have had enough to do to mind their own business, and make the improvements that have been performed by them! They have done nothing but mind their own business. Look at the improvements that have followed this people, in all their travels up to this place, for a testimony of their endurance, and unflinching industry.</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this community, be humble, be faithful to your God, true to His Church, benevolent to the strangers that may pass through our territory, and kind to all people; serving the Lord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trusting in him; but never fear the frowns of an enemy, nor be moved by the flatteries of friends or of enemies from the path of right. Serve your God; believe in Him, and never be ashamed of Him, and sustain your character before Him, for very soon we will meet in a larger congregation than this, and have a celebration far superior; we will celebrate our perfect and absolute deliverance from the power of the devil; we only celebrate now our deliverance from the good brick houses we have left, from our farms and lands, and from the graves of our fathers; we celebrate our perfect deliverance from these.</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lives have been spared, and we are yet upon this planet; and by and by we will celebrate a perfect deliverance from all the powers of earth; and we will keep our eyes set upon the </w:t>
      </w:r>
      <w:proofErr w:type="gramStart"/>
      <w:r>
        <w:rPr>
          <w:rFonts w:ascii="&amp;quot" w:hAnsi="&amp;quot"/>
          <w:color w:val="000000"/>
          <w:sz w:val="21"/>
          <w:szCs w:val="21"/>
        </w:rPr>
        <w:t>mark, and</w:t>
      </w:r>
      <w:proofErr w:type="gramEnd"/>
      <w:r>
        <w:rPr>
          <w:rFonts w:ascii="&amp;quot" w:hAnsi="&amp;quot"/>
          <w:color w:val="000000"/>
          <w:sz w:val="21"/>
          <w:szCs w:val="21"/>
        </w:rPr>
        <w:t xml:space="preserve"> go forward to victory.</w:t>
      </w:r>
    </w:p>
    <w:p w:rsidR="00DA6E8D" w:rsidRDefault="00DA6E8D" w:rsidP="00DA6E8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the aged, to the middle-aged, and to the young—all be true to your God, true to your brethren, and kind to all, serving God with all your heart. And may He bless you for Jesus' sake. Amen.</w:t>
      </w:r>
    </w:p>
    <w:p w:rsidR="00642A0E" w:rsidRDefault="00642A0E">
      <w:bookmarkStart w:id="0" w:name="_GoBack"/>
      <w:bookmarkEnd w:id="0"/>
    </w:p>
    <w:sectPr w:rsidR="0064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8D"/>
    <w:rsid w:val="00642A0E"/>
    <w:rsid w:val="00DA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C7168-30CD-42DA-80C4-C2A44986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DA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2019-07-16T22:06:00Z</dcterms:created>
  <dcterms:modified xsi:type="dcterms:W3CDTF">2019-07-16T22:06:00Z</dcterms:modified>
</cp:coreProperties>
</file>