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55CF3" w14:textId="77777777" w:rsidR="00654333" w:rsidRDefault="00654333" w:rsidP="00463050">
      <w:pPr>
        <w:ind w:left="1440" w:firstLine="5040"/>
        <w:jc w:val="both"/>
      </w:pPr>
      <w:r>
        <w:t>G. S. Lake City Novr. 11/54</w:t>
      </w:r>
    </w:p>
    <w:p w14:paraId="20BB9718" w14:textId="77777777" w:rsidR="00654333" w:rsidRDefault="00654333" w:rsidP="00463050">
      <w:pPr>
        <w:jc w:val="both"/>
      </w:pPr>
      <w:r>
        <w:t>To Bishop Hanson Walker</w:t>
      </w:r>
    </w:p>
    <w:p w14:paraId="57A02BC4" w14:textId="77777777" w:rsidR="00654333" w:rsidRDefault="00654333" w:rsidP="00463050">
      <w:pPr>
        <w:ind w:firstLine="720"/>
        <w:jc w:val="both"/>
      </w:pPr>
      <w:r>
        <w:t>and Council</w:t>
      </w:r>
    </w:p>
    <w:p w14:paraId="36BBD2F3" w14:textId="77777777" w:rsidR="00654333" w:rsidRDefault="00654333" w:rsidP="00463050">
      <w:pPr>
        <w:ind w:firstLine="1440"/>
        <w:jc w:val="both"/>
      </w:pPr>
      <w:r>
        <w:t>Dear Brethren,</w:t>
      </w:r>
    </w:p>
    <w:p w14:paraId="5E987876" w14:textId="77777777" w:rsidR="00654333" w:rsidRDefault="00654333" w:rsidP="00463050">
      <w:pPr>
        <w:ind w:firstLine="2880"/>
        <w:jc w:val="both"/>
      </w:pPr>
      <w:r>
        <w:t>Your letter of the 8th inst is received, contents noted, and my advice to Bro G. H. A. Harris, is that if the brethren at American Fork do not settle with him righteously for the damage done to his grain, that he is at liberty to sue them, and receive the amount justly due by due course of Law.        with respect</w:t>
      </w:r>
    </w:p>
    <w:p w14:paraId="1A522BF3" w14:textId="16FE50ED" w:rsidR="00654333" w:rsidRDefault="00FB3C51" w:rsidP="00FB3C51">
      <w:pPr>
        <w:ind w:left="2880"/>
        <w:jc w:val="both"/>
      </w:pPr>
      <w:r>
        <w:t xml:space="preserve">          </w:t>
      </w:r>
      <w:r w:rsidR="00654333">
        <w:t>I Remain Your Brother in the Gospel</w:t>
      </w:r>
    </w:p>
    <w:p w14:paraId="5D6CBE07" w14:textId="62403E4B" w:rsidR="00654333" w:rsidRDefault="001E4624" w:rsidP="00FB3C51">
      <w:pPr>
        <w:ind w:left="3600" w:firstLine="720"/>
        <w:jc w:val="both"/>
      </w:pPr>
      <w:r>
        <w:t xml:space="preserve">     </w:t>
      </w:r>
      <w:bookmarkStart w:id="0" w:name="_GoBack"/>
      <w:bookmarkEnd w:id="0"/>
      <w:r w:rsidR="00654333">
        <w:t>Brigham Young</w:t>
      </w:r>
    </w:p>
    <w:p w14:paraId="2FC2E797" w14:textId="77777777" w:rsidR="00484080" w:rsidRDefault="00484080" w:rsidP="00463050"/>
    <w:sectPr w:rsidR="00484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333"/>
    <w:rsid w:val="001E4624"/>
    <w:rsid w:val="00463050"/>
    <w:rsid w:val="00484080"/>
    <w:rsid w:val="00654333"/>
    <w:rsid w:val="00FB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04A4"/>
  <w15:chartTrackingRefBased/>
  <w15:docId w15:val="{A7ACF488-9599-47CE-8AC6-BFE6D889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433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71BF07-E1CE-4605-B49F-86A78AB2D6B9}">
  <ds:schemaRefs>
    <ds:schemaRef ds:uri="http://schemas.microsoft.com/sharepoint/v3/contenttype/forms"/>
  </ds:schemaRefs>
</ds:datastoreItem>
</file>

<file path=customXml/itemProps2.xml><?xml version="1.0" encoding="utf-8"?>
<ds:datastoreItem xmlns:ds="http://schemas.openxmlformats.org/officeDocument/2006/customXml" ds:itemID="{6A928907-88F0-479E-93EA-4848956C2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92C4A-9108-4972-9714-61FCAF6ECBFF}">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393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2019-08-06T18:59:00Z</dcterms:created>
  <dcterms:modified xsi:type="dcterms:W3CDTF">2019-09-18T20:07:00Z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