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7CC6" w14:textId="77777777" w:rsidR="00E86859" w:rsidRDefault="00E86859" w:rsidP="00CF361A">
      <w:pPr>
        <w:ind w:left="720" w:firstLine="5040"/>
        <w:jc w:val="both"/>
      </w:pPr>
      <w:r>
        <w:t xml:space="preserve">G. S. L. City Augt 30th, 1854. </w:t>
      </w:r>
    </w:p>
    <w:p w14:paraId="7062C4CB" w14:textId="77777777" w:rsidR="00E86859" w:rsidRDefault="00E86859" w:rsidP="00CF361A">
      <w:pPr>
        <w:jc w:val="both"/>
      </w:pPr>
      <w:r>
        <w:t>Prest. Lorin Farr, J. G. Browning,</w:t>
      </w:r>
    </w:p>
    <w:p w14:paraId="18248C2C" w14:textId="77777777" w:rsidR="00E86859" w:rsidRDefault="00E86859" w:rsidP="00CF361A">
      <w:pPr>
        <w:jc w:val="both"/>
      </w:pPr>
      <w:r>
        <w:t>&amp; the Bishops in Weber County.</w:t>
      </w:r>
    </w:p>
    <w:p w14:paraId="4D22212A" w14:textId="77777777" w:rsidR="00E86859" w:rsidRDefault="00E86859" w:rsidP="00CF361A">
      <w:pPr>
        <w:ind w:firstLine="1440"/>
        <w:jc w:val="both"/>
      </w:pPr>
      <w:r>
        <w:t>Dear Brethren,</w:t>
      </w:r>
      <w:bookmarkStart w:id="0" w:name="_GoBack"/>
      <w:bookmarkEnd w:id="0"/>
    </w:p>
    <w:p w14:paraId="315F3667" w14:textId="77777777" w:rsidR="00E86859" w:rsidRDefault="00E86859" w:rsidP="00CF361A">
      <w:pPr>
        <w:ind w:firstLine="2880"/>
        <w:jc w:val="both"/>
      </w:pPr>
      <w:r>
        <w:t>I intend to come up to your place to visit the Indians as soon as I can get D. B. Huntington Interpreter to come with me, he is now engaged in Court, Interpreting in the case of the Indians who killed Bro Week's boys in Cedar Valley.</w:t>
      </w:r>
    </w:p>
    <w:p w14:paraId="2CB6E7B5" w14:textId="77777777" w:rsidR="00E86859" w:rsidRDefault="00E86859" w:rsidP="00CF361A">
      <w:pPr>
        <w:ind w:firstLine="720"/>
        <w:jc w:val="both"/>
      </w:pPr>
      <w:r>
        <w:t>He will probably be through in a few days, in the meantime, it is my wish that you should furnish them with Beef, Corn, Potatoes, and some bread until I can come and have a talk with them.</w:t>
      </w:r>
    </w:p>
    <w:p w14:paraId="7FE3DFDE" w14:textId="77777777" w:rsidR="00E86859" w:rsidRDefault="00E86859" w:rsidP="00CF361A">
      <w:pPr>
        <w:ind w:firstLine="720"/>
        <w:jc w:val="both"/>
      </w:pPr>
      <w:r>
        <w:t>In complying with this request you will confer a favor upon me and do good also.</w:t>
      </w:r>
    </w:p>
    <w:p w14:paraId="2FD6F3A6" w14:textId="77777777" w:rsidR="00CF361A" w:rsidRDefault="00CF361A" w:rsidP="00CF361A">
      <w:pPr>
        <w:ind w:firstLine="3600"/>
        <w:jc w:val="both"/>
      </w:pPr>
    </w:p>
    <w:p w14:paraId="64105509" w14:textId="4491FE56" w:rsidR="00E86859" w:rsidRDefault="00E86859" w:rsidP="00CF361A">
      <w:pPr>
        <w:ind w:firstLine="3600"/>
        <w:jc w:val="both"/>
      </w:pPr>
      <w:r>
        <w:t>I Remain as ever</w:t>
      </w:r>
    </w:p>
    <w:p w14:paraId="619B312E" w14:textId="77777777" w:rsidR="00E86859" w:rsidRDefault="00E86859" w:rsidP="00CF361A">
      <w:pPr>
        <w:jc w:val="both"/>
      </w:pPr>
    </w:p>
    <w:p w14:paraId="19BA95AB" w14:textId="77777777" w:rsidR="00E86859" w:rsidRDefault="00E86859" w:rsidP="00CF361A">
      <w:pPr>
        <w:tabs>
          <w:tab w:val="center" w:pos="4680"/>
        </w:tabs>
        <w:jc w:val="both"/>
      </w:pPr>
      <w:r>
        <w:tab/>
        <w:t>Your Brother</w:t>
      </w:r>
    </w:p>
    <w:p w14:paraId="260C8070" w14:textId="77777777" w:rsidR="00E86859" w:rsidRDefault="00E86859" w:rsidP="00CF361A">
      <w:pPr>
        <w:ind w:firstLine="5040"/>
        <w:jc w:val="both"/>
      </w:pPr>
      <w:r>
        <w:t>&amp; Fellow Laborer in the Gospel</w:t>
      </w:r>
    </w:p>
    <w:p w14:paraId="1BEE43E3" w14:textId="77777777" w:rsidR="00CF361A" w:rsidRDefault="00CF361A" w:rsidP="00CF361A">
      <w:pPr>
        <w:ind w:firstLine="6480"/>
        <w:jc w:val="both"/>
      </w:pPr>
    </w:p>
    <w:p w14:paraId="48A80ED2" w14:textId="644DE8F1" w:rsidR="00E86859" w:rsidRDefault="00E86859" w:rsidP="00CF361A">
      <w:pPr>
        <w:ind w:firstLine="6480"/>
        <w:jc w:val="both"/>
      </w:pPr>
      <w:r>
        <w:t>Brigham Young</w:t>
      </w:r>
    </w:p>
    <w:p w14:paraId="724D68BA" w14:textId="77777777" w:rsidR="00531977" w:rsidRDefault="00531977" w:rsidP="00CF361A"/>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59"/>
    <w:rsid w:val="00531977"/>
    <w:rsid w:val="00CF361A"/>
    <w:rsid w:val="00E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951B"/>
  <w15:chartTrackingRefBased/>
  <w15:docId w15:val="{C567AD35-E39F-4746-88E2-9CFEA79C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8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78789-15B3-457D-9713-F3A5CC5B1543}">
  <ds:schemaRefs>
    <ds:schemaRef ds:uri="http://schemas.microsoft.com/sharepoint/v3/contenttype/forms"/>
  </ds:schemaRefs>
</ds:datastoreItem>
</file>

<file path=customXml/itemProps2.xml><?xml version="1.0" encoding="utf-8"?>
<ds:datastoreItem xmlns:ds="http://schemas.openxmlformats.org/officeDocument/2006/customXml" ds:itemID="{34B8E729-FAFD-4CA9-8DFE-74FD0781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A6D4C-EF55-4683-8C96-FC2BE40974C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2019-08-06T17:51:00Z</dcterms:created>
  <dcterms:modified xsi:type="dcterms:W3CDTF">2019-09-13T20:54:00Z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