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67B3" w14:textId="5B197169" w:rsidR="00843781" w:rsidRDefault="00843781" w:rsidP="00D63D6A">
      <w:pPr>
        <w:ind w:firstLine="5040"/>
        <w:jc w:val="both"/>
      </w:pPr>
      <w:r>
        <w:t xml:space="preserve">Great Salt Lake City, April 5th, 1854.  </w:t>
      </w:r>
    </w:p>
    <w:p w14:paraId="7A20B7F6" w14:textId="77777777" w:rsidR="00D63D6A" w:rsidRDefault="00D63D6A" w:rsidP="00D63D6A">
      <w:pPr>
        <w:ind w:firstLine="5040"/>
        <w:jc w:val="both"/>
      </w:pPr>
    </w:p>
    <w:p w14:paraId="759A21AE" w14:textId="543E4B02" w:rsidR="00843781" w:rsidRDefault="00843781" w:rsidP="00D63D6A">
      <w:pPr>
        <w:jc w:val="both"/>
      </w:pPr>
      <w:r>
        <w:t>Brother William,</w:t>
      </w:r>
    </w:p>
    <w:p w14:paraId="74D06244" w14:textId="77777777" w:rsidR="00D63D6A" w:rsidRDefault="00D63D6A" w:rsidP="00D63D6A">
      <w:pPr>
        <w:jc w:val="both"/>
      </w:pPr>
    </w:p>
    <w:p w14:paraId="350B0061" w14:textId="77777777" w:rsidR="00843781" w:rsidRDefault="00843781" w:rsidP="00D63D6A">
      <w:pPr>
        <w:ind w:firstLine="1440"/>
        <w:jc w:val="both"/>
      </w:pPr>
      <w:r>
        <w:t>Yours of the 3rd inst is before me, and in reply, I have simply to state, that if you wish it, and will inform me thereof, I will see that you have an opportunity, during this Conference, or before the High Council, or any other Council to make such remarks touching your feelings, position, usage, &amp;c, as you may choose, which I deem a better method, and more satisfactory to your feelings than a minute and formal answer to your last.</w:t>
      </w:r>
    </w:p>
    <w:p w14:paraId="108525AF" w14:textId="77777777" w:rsidR="00D63D6A" w:rsidRDefault="00D63D6A" w:rsidP="00D63D6A">
      <w:pPr>
        <w:ind w:firstLine="6480"/>
        <w:jc w:val="both"/>
      </w:pPr>
    </w:p>
    <w:p w14:paraId="021A5FEF" w14:textId="5F037653" w:rsidR="00843781" w:rsidRDefault="00843781" w:rsidP="00D63D6A">
      <w:pPr>
        <w:ind w:firstLine="6480"/>
        <w:jc w:val="both"/>
      </w:pPr>
      <w:r>
        <w:t>From truly your fri</w:t>
      </w:r>
      <w:bookmarkStart w:id="0" w:name="_GoBack"/>
      <w:bookmarkEnd w:id="0"/>
      <w:r>
        <w:t>end,</w:t>
      </w:r>
    </w:p>
    <w:p w14:paraId="22DF407F" w14:textId="77777777" w:rsidR="00D63D6A" w:rsidRDefault="00D63D6A" w:rsidP="00D63D6A">
      <w:pPr>
        <w:ind w:firstLine="6480"/>
        <w:jc w:val="both"/>
      </w:pPr>
    </w:p>
    <w:p w14:paraId="48DF0D5E" w14:textId="77777777" w:rsidR="00843781" w:rsidRDefault="00843781" w:rsidP="00D63D6A">
      <w:pPr>
        <w:ind w:firstLine="7920"/>
        <w:jc w:val="both"/>
      </w:pPr>
      <w:r>
        <w:t>Brigham Young</w:t>
      </w:r>
    </w:p>
    <w:p w14:paraId="3010BC2C" w14:textId="77777777" w:rsidR="00843781" w:rsidRDefault="00843781" w:rsidP="00D63D6A">
      <w:pPr>
        <w:jc w:val="both"/>
      </w:pPr>
    </w:p>
    <w:p w14:paraId="0D0FB97B" w14:textId="77777777" w:rsidR="00843781" w:rsidRDefault="00843781" w:rsidP="00D63D6A">
      <w:pPr>
        <w:jc w:val="both"/>
      </w:pPr>
      <w:r>
        <w:t>To</w:t>
      </w:r>
    </w:p>
    <w:p w14:paraId="2F4B60D4" w14:textId="77777777" w:rsidR="00843781" w:rsidRDefault="00843781" w:rsidP="00D63D6A">
      <w:pPr>
        <w:ind w:firstLine="720"/>
        <w:jc w:val="both"/>
      </w:pPr>
      <w:r>
        <w:t>William Clayton</w:t>
      </w:r>
    </w:p>
    <w:p w14:paraId="79CE60E1" w14:textId="77777777" w:rsidR="00843781" w:rsidRDefault="00843781" w:rsidP="00D63D6A">
      <w:pPr>
        <w:ind w:firstLine="1440"/>
        <w:jc w:val="both"/>
      </w:pPr>
      <w:r>
        <w:t>G. S. L. City</w:t>
      </w:r>
    </w:p>
    <w:p w14:paraId="7D679CF5" w14:textId="77777777" w:rsidR="00FD0FC6" w:rsidRDefault="00FD0FC6" w:rsidP="00D63D6A"/>
    <w:sectPr w:rsidR="00FD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1"/>
    <w:rsid w:val="00843781"/>
    <w:rsid w:val="00D63D6A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44B1"/>
  <w15:chartTrackingRefBased/>
  <w15:docId w15:val="{F52042B7-93C2-48B9-A491-36D49C2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E3136-32C0-4673-A98A-9C3E1BB9C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24232-A68C-4301-B4DE-FA1A92C36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11185-1FDE-4DB3-91C4-49C7224C32D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2019-08-05T20:34:00Z</dcterms:created>
  <dcterms:modified xsi:type="dcterms:W3CDTF">2019-09-11T22:33:00Z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